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0B4" w:rsidRPr="007C5118" w:rsidRDefault="004D30B4" w:rsidP="004D30B4">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0"/>
          <w:szCs w:val="20"/>
          <w:lang w:val="es-ES"/>
        </w:rPr>
      </w:pPr>
      <w:r w:rsidRPr="007C5118">
        <w:rPr>
          <w:rFonts w:ascii="Times New Roman" w:eastAsia="Times New Roman" w:hAnsi="Times New Roman" w:cs="Times New Roman"/>
          <w:b/>
          <w:bCs/>
          <w:color w:val="000000" w:themeColor="text1"/>
          <w:kern w:val="36"/>
          <w:sz w:val="20"/>
          <w:szCs w:val="20"/>
          <w:lang w:val="es-ES"/>
        </w:rPr>
        <w:t xml:space="preserve">Historia de la física </w:t>
      </w:r>
    </w:p>
    <w:p w:rsidR="004D30B4" w:rsidRPr="007C5118" w:rsidRDefault="004D30B4" w:rsidP="004D30B4">
      <w:pPr>
        <w:spacing w:after="0"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Saltar a: </w:t>
      </w:r>
      <w:hyperlink r:id="rId5" w:anchor="mw-head" w:history="1">
        <w:r w:rsidRPr="007C5118">
          <w:rPr>
            <w:rFonts w:ascii="Times New Roman" w:eastAsia="Times New Roman" w:hAnsi="Times New Roman" w:cs="Times New Roman"/>
            <w:color w:val="000000" w:themeColor="text1"/>
            <w:sz w:val="20"/>
            <w:szCs w:val="20"/>
            <w:lang w:val="es-ES"/>
          </w:rPr>
          <w:t>navegación</w:t>
        </w:r>
      </w:hyperlink>
      <w:r w:rsidRPr="007C5118">
        <w:rPr>
          <w:rFonts w:ascii="Times New Roman" w:eastAsia="Times New Roman" w:hAnsi="Times New Roman" w:cs="Times New Roman"/>
          <w:color w:val="000000" w:themeColor="text1"/>
          <w:sz w:val="20"/>
          <w:szCs w:val="20"/>
          <w:lang w:val="es-ES"/>
        </w:rPr>
        <w:t xml:space="preserve">, </w:t>
      </w:r>
      <w:hyperlink r:id="rId6" w:anchor="p-search" w:history="1">
        <w:r w:rsidRPr="007C5118">
          <w:rPr>
            <w:rFonts w:ascii="Times New Roman" w:eastAsia="Times New Roman" w:hAnsi="Times New Roman" w:cs="Times New Roman"/>
            <w:color w:val="000000" w:themeColor="text1"/>
            <w:sz w:val="20"/>
            <w:szCs w:val="20"/>
            <w:lang w:val="es-ES"/>
          </w:rPr>
          <w:t>búsqueda</w:t>
        </w:r>
      </w:hyperlink>
      <w:r w:rsidRPr="007C5118">
        <w:rPr>
          <w:rFonts w:ascii="Times New Roman" w:eastAsia="Times New Roman" w:hAnsi="Times New Roman" w:cs="Times New Roman"/>
          <w:color w:val="000000" w:themeColor="text1"/>
          <w:sz w:val="20"/>
          <w:szCs w:val="20"/>
          <w:lang w:val="es-ES"/>
        </w:rPr>
        <w:t xml:space="preserve"> </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Desde hace mucho tiempo las personas han tratado de entender el porqué de la naturaleza y los fenómenos que en ella se observan: el paso de las estaciones, el movimiento de los cuerpos y de los astros, los fenómenos climáticos, las propiedades de los materiales, etc. Las primeras explicaciones aparecieron en la antigüedad y se basaban en consideraciones puramente filosóficas, sin verificarse experimentalmente. Algunas interpretaciones falsas, como la hecha por </w:t>
      </w:r>
      <w:hyperlink r:id="rId7" w:tooltip="Claudio Ptolomeo" w:history="1">
        <w:proofErr w:type="spellStart"/>
        <w:r w:rsidRPr="007C5118">
          <w:rPr>
            <w:rFonts w:ascii="Times New Roman" w:eastAsia="Times New Roman" w:hAnsi="Times New Roman" w:cs="Times New Roman"/>
            <w:color w:val="000000" w:themeColor="text1"/>
            <w:sz w:val="20"/>
            <w:szCs w:val="20"/>
            <w:lang w:val="es-ES"/>
          </w:rPr>
          <w:t>Ptolomeo</w:t>
        </w:r>
        <w:proofErr w:type="spellEnd"/>
      </w:hyperlink>
      <w:r w:rsidRPr="007C5118">
        <w:rPr>
          <w:rFonts w:ascii="Times New Roman" w:eastAsia="Times New Roman" w:hAnsi="Times New Roman" w:cs="Times New Roman"/>
          <w:color w:val="000000" w:themeColor="text1"/>
          <w:sz w:val="20"/>
          <w:szCs w:val="20"/>
          <w:lang w:val="es-ES"/>
        </w:rPr>
        <w:t xml:space="preserve"> en su famoso </w:t>
      </w:r>
      <w:hyperlink r:id="rId8" w:tooltip="Almagesto" w:history="1">
        <w:r w:rsidRPr="007C5118">
          <w:rPr>
            <w:rFonts w:ascii="Times New Roman" w:eastAsia="Times New Roman" w:hAnsi="Times New Roman" w:cs="Times New Roman"/>
            <w:color w:val="000000" w:themeColor="text1"/>
            <w:sz w:val="20"/>
            <w:szCs w:val="20"/>
            <w:lang w:val="es-ES"/>
          </w:rPr>
          <w:t>Almagesto</w:t>
        </w:r>
      </w:hyperlink>
      <w:r w:rsidRPr="007C5118">
        <w:rPr>
          <w:rFonts w:ascii="Times New Roman" w:eastAsia="Times New Roman" w:hAnsi="Times New Roman" w:cs="Times New Roman"/>
          <w:color w:val="000000" w:themeColor="text1"/>
          <w:sz w:val="20"/>
          <w:szCs w:val="20"/>
          <w:lang w:val="es-ES"/>
        </w:rPr>
        <w:t xml:space="preserve"> - "La </w:t>
      </w:r>
      <w:hyperlink r:id="rId9" w:tooltip="Tierra" w:history="1">
        <w:r w:rsidRPr="007C5118">
          <w:rPr>
            <w:rFonts w:ascii="Times New Roman" w:eastAsia="Times New Roman" w:hAnsi="Times New Roman" w:cs="Times New Roman"/>
            <w:color w:val="000000" w:themeColor="text1"/>
            <w:sz w:val="20"/>
            <w:szCs w:val="20"/>
            <w:lang w:val="es-ES"/>
          </w:rPr>
          <w:t>Tierra</w:t>
        </w:r>
      </w:hyperlink>
      <w:r w:rsidRPr="007C5118">
        <w:rPr>
          <w:rFonts w:ascii="Times New Roman" w:eastAsia="Times New Roman" w:hAnsi="Times New Roman" w:cs="Times New Roman"/>
          <w:color w:val="000000" w:themeColor="text1"/>
          <w:sz w:val="20"/>
          <w:szCs w:val="20"/>
          <w:lang w:val="es-ES"/>
        </w:rPr>
        <w:t xml:space="preserve"> está en el centro del </w:t>
      </w:r>
      <w:hyperlink r:id="rId10" w:tooltip="Universo" w:history="1">
        <w:r w:rsidRPr="007C5118">
          <w:rPr>
            <w:rFonts w:ascii="Times New Roman" w:eastAsia="Times New Roman" w:hAnsi="Times New Roman" w:cs="Times New Roman"/>
            <w:color w:val="000000" w:themeColor="text1"/>
            <w:sz w:val="20"/>
            <w:szCs w:val="20"/>
            <w:lang w:val="es-ES"/>
          </w:rPr>
          <w:t>Universo</w:t>
        </w:r>
      </w:hyperlink>
      <w:r w:rsidRPr="007C5118">
        <w:rPr>
          <w:rFonts w:ascii="Times New Roman" w:eastAsia="Times New Roman" w:hAnsi="Times New Roman" w:cs="Times New Roman"/>
          <w:color w:val="000000" w:themeColor="text1"/>
          <w:sz w:val="20"/>
          <w:szCs w:val="20"/>
          <w:lang w:val="es-ES"/>
        </w:rPr>
        <w:t xml:space="preserve"> y alrededor de ella giran los astros" - perduraron durante mucho tiempo.</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Diferencias de la física elemental</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el </w:t>
      </w:r>
      <w:hyperlink r:id="rId11" w:tooltip="Siglo XVI" w:history="1">
        <w:r w:rsidRPr="007C5118">
          <w:rPr>
            <w:rFonts w:ascii="Times New Roman" w:eastAsia="Times New Roman" w:hAnsi="Times New Roman" w:cs="Times New Roman"/>
            <w:color w:val="000000" w:themeColor="text1"/>
            <w:sz w:val="20"/>
            <w:szCs w:val="20"/>
            <w:lang w:val="es-ES"/>
          </w:rPr>
          <w:t>siglo XVI</w:t>
        </w:r>
      </w:hyperlink>
      <w:r w:rsidRPr="007C5118">
        <w:rPr>
          <w:rFonts w:ascii="Times New Roman" w:eastAsia="Times New Roman" w:hAnsi="Times New Roman" w:cs="Times New Roman"/>
          <w:color w:val="000000" w:themeColor="text1"/>
          <w:sz w:val="20"/>
          <w:szCs w:val="20"/>
          <w:lang w:val="es-ES"/>
        </w:rPr>
        <w:t xml:space="preserve"> </w:t>
      </w:r>
      <w:hyperlink r:id="rId12" w:tooltip="Galileo Galilei" w:history="1">
        <w:r w:rsidRPr="007C5118">
          <w:rPr>
            <w:rFonts w:ascii="Times New Roman" w:eastAsia="Times New Roman" w:hAnsi="Times New Roman" w:cs="Times New Roman"/>
            <w:color w:val="000000" w:themeColor="text1"/>
            <w:sz w:val="20"/>
            <w:szCs w:val="20"/>
            <w:lang w:val="es-ES"/>
          </w:rPr>
          <w:t>Galileo</w:t>
        </w:r>
      </w:hyperlink>
      <w:r w:rsidRPr="007C5118">
        <w:rPr>
          <w:rFonts w:ascii="Times New Roman" w:eastAsia="Times New Roman" w:hAnsi="Times New Roman" w:cs="Times New Roman"/>
          <w:color w:val="000000" w:themeColor="text1"/>
          <w:sz w:val="20"/>
          <w:szCs w:val="20"/>
          <w:lang w:val="es-ES"/>
        </w:rPr>
        <w:t xml:space="preserve"> fue pionero en el uso de experiencias para validar las teorías de la </w:t>
      </w:r>
      <w:hyperlink r:id="rId13" w:tooltip="Física" w:history="1">
        <w:r w:rsidRPr="007C5118">
          <w:rPr>
            <w:rFonts w:ascii="Times New Roman" w:eastAsia="Times New Roman" w:hAnsi="Times New Roman" w:cs="Times New Roman"/>
            <w:color w:val="000000" w:themeColor="text1"/>
            <w:sz w:val="20"/>
            <w:szCs w:val="20"/>
            <w:lang w:val="es-ES"/>
          </w:rPr>
          <w:t>física</w:t>
        </w:r>
      </w:hyperlink>
      <w:r w:rsidRPr="007C5118">
        <w:rPr>
          <w:rFonts w:ascii="Times New Roman" w:eastAsia="Times New Roman" w:hAnsi="Times New Roman" w:cs="Times New Roman"/>
          <w:color w:val="000000" w:themeColor="text1"/>
          <w:sz w:val="20"/>
          <w:szCs w:val="20"/>
          <w:lang w:val="es-ES"/>
        </w:rPr>
        <w:t xml:space="preserve">. Se interesó en el movimiento de los </w:t>
      </w:r>
      <w:hyperlink r:id="rId14" w:tooltip="Astro" w:history="1">
        <w:r w:rsidRPr="007C5118">
          <w:rPr>
            <w:rFonts w:ascii="Times New Roman" w:eastAsia="Times New Roman" w:hAnsi="Times New Roman" w:cs="Times New Roman"/>
            <w:color w:val="000000" w:themeColor="text1"/>
            <w:sz w:val="20"/>
            <w:szCs w:val="20"/>
            <w:lang w:val="es-ES"/>
          </w:rPr>
          <w:t>astros</w:t>
        </w:r>
      </w:hyperlink>
      <w:r w:rsidRPr="007C5118">
        <w:rPr>
          <w:rFonts w:ascii="Times New Roman" w:eastAsia="Times New Roman" w:hAnsi="Times New Roman" w:cs="Times New Roman"/>
          <w:color w:val="000000" w:themeColor="text1"/>
          <w:sz w:val="20"/>
          <w:szCs w:val="20"/>
          <w:lang w:val="es-ES"/>
        </w:rPr>
        <w:t xml:space="preserve"> y de los </w:t>
      </w:r>
      <w:hyperlink r:id="rId15" w:tooltip="Mecánica del sólido rígido" w:history="1">
        <w:r w:rsidRPr="007C5118">
          <w:rPr>
            <w:rFonts w:ascii="Times New Roman" w:eastAsia="Times New Roman" w:hAnsi="Times New Roman" w:cs="Times New Roman"/>
            <w:color w:val="000000" w:themeColor="text1"/>
            <w:sz w:val="20"/>
            <w:szCs w:val="20"/>
            <w:lang w:val="es-ES"/>
          </w:rPr>
          <w:t>cuerpos</w:t>
        </w:r>
      </w:hyperlink>
      <w:r w:rsidRPr="007C5118">
        <w:rPr>
          <w:rFonts w:ascii="Times New Roman" w:eastAsia="Times New Roman" w:hAnsi="Times New Roman" w:cs="Times New Roman"/>
          <w:color w:val="000000" w:themeColor="text1"/>
          <w:sz w:val="20"/>
          <w:szCs w:val="20"/>
          <w:lang w:val="es-ES"/>
        </w:rPr>
        <w:t xml:space="preserve">. Usando instrumentos como el </w:t>
      </w:r>
      <w:hyperlink r:id="rId16" w:tooltip="Plano inclinado" w:history="1">
        <w:r w:rsidRPr="007C5118">
          <w:rPr>
            <w:rFonts w:ascii="Times New Roman" w:eastAsia="Times New Roman" w:hAnsi="Times New Roman" w:cs="Times New Roman"/>
            <w:color w:val="000000" w:themeColor="text1"/>
            <w:sz w:val="20"/>
            <w:szCs w:val="20"/>
            <w:lang w:val="es-ES"/>
          </w:rPr>
          <w:t>plano inclinado</w:t>
        </w:r>
      </w:hyperlink>
      <w:r w:rsidRPr="007C5118">
        <w:rPr>
          <w:rFonts w:ascii="Times New Roman" w:eastAsia="Times New Roman" w:hAnsi="Times New Roman" w:cs="Times New Roman"/>
          <w:color w:val="000000" w:themeColor="text1"/>
          <w:sz w:val="20"/>
          <w:szCs w:val="20"/>
          <w:lang w:val="es-ES"/>
        </w:rPr>
        <w:t xml:space="preserve">, descubrió la </w:t>
      </w:r>
      <w:hyperlink r:id="rId17" w:tooltip="Ley de la inercia" w:history="1">
        <w:r w:rsidRPr="007C5118">
          <w:rPr>
            <w:rFonts w:ascii="Times New Roman" w:eastAsia="Times New Roman" w:hAnsi="Times New Roman" w:cs="Times New Roman"/>
            <w:color w:val="000000" w:themeColor="text1"/>
            <w:sz w:val="20"/>
            <w:szCs w:val="20"/>
            <w:lang w:val="es-ES"/>
          </w:rPr>
          <w:t>ley de la inercia</w:t>
        </w:r>
      </w:hyperlink>
      <w:r w:rsidRPr="007C5118">
        <w:rPr>
          <w:rFonts w:ascii="Times New Roman" w:eastAsia="Times New Roman" w:hAnsi="Times New Roman" w:cs="Times New Roman"/>
          <w:color w:val="000000" w:themeColor="text1"/>
          <w:sz w:val="20"/>
          <w:szCs w:val="20"/>
          <w:lang w:val="es-ES"/>
        </w:rPr>
        <w:t xml:space="preserve"> de la </w:t>
      </w:r>
      <w:hyperlink r:id="rId18" w:tooltip="Dinámica" w:history="1">
        <w:r w:rsidRPr="007C5118">
          <w:rPr>
            <w:rFonts w:ascii="Times New Roman" w:eastAsia="Times New Roman" w:hAnsi="Times New Roman" w:cs="Times New Roman"/>
            <w:color w:val="000000" w:themeColor="text1"/>
            <w:sz w:val="20"/>
            <w:szCs w:val="20"/>
            <w:lang w:val="es-ES"/>
          </w:rPr>
          <w:t>dinámica</w:t>
        </w:r>
      </w:hyperlink>
      <w:r w:rsidRPr="007C5118">
        <w:rPr>
          <w:rFonts w:ascii="Times New Roman" w:eastAsia="Times New Roman" w:hAnsi="Times New Roman" w:cs="Times New Roman"/>
          <w:color w:val="000000" w:themeColor="text1"/>
          <w:sz w:val="20"/>
          <w:szCs w:val="20"/>
          <w:lang w:val="es-ES"/>
        </w:rPr>
        <w:t xml:space="preserve">, y con el uso de uno de los primeros </w:t>
      </w:r>
      <w:hyperlink r:id="rId19" w:tooltip="Telescopio" w:history="1">
        <w:r w:rsidRPr="007C5118">
          <w:rPr>
            <w:rFonts w:ascii="Times New Roman" w:eastAsia="Times New Roman" w:hAnsi="Times New Roman" w:cs="Times New Roman"/>
            <w:color w:val="000000" w:themeColor="text1"/>
            <w:sz w:val="20"/>
            <w:szCs w:val="20"/>
            <w:lang w:val="es-ES"/>
          </w:rPr>
          <w:t>telescopios</w:t>
        </w:r>
      </w:hyperlink>
      <w:r w:rsidRPr="007C5118">
        <w:rPr>
          <w:rFonts w:ascii="Times New Roman" w:eastAsia="Times New Roman" w:hAnsi="Times New Roman" w:cs="Times New Roman"/>
          <w:color w:val="000000" w:themeColor="text1"/>
          <w:sz w:val="20"/>
          <w:szCs w:val="20"/>
          <w:lang w:val="es-ES"/>
        </w:rPr>
        <w:t xml:space="preserve"> observó que </w:t>
      </w:r>
      <w:hyperlink r:id="rId20" w:tooltip="Júpiter (planeta)" w:history="1">
        <w:r w:rsidRPr="007C5118">
          <w:rPr>
            <w:rFonts w:ascii="Times New Roman" w:eastAsia="Times New Roman" w:hAnsi="Times New Roman" w:cs="Times New Roman"/>
            <w:color w:val="000000" w:themeColor="text1"/>
            <w:sz w:val="20"/>
            <w:szCs w:val="20"/>
            <w:lang w:val="es-ES"/>
          </w:rPr>
          <w:t>Júpiter</w:t>
        </w:r>
      </w:hyperlink>
      <w:r w:rsidRPr="007C5118">
        <w:rPr>
          <w:rFonts w:ascii="Times New Roman" w:eastAsia="Times New Roman" w:hAnsi="Times New Roman" w:cs="Times New Roman"/>
          <w:color w:val="000000" w:themeColor="text1"/>
          <w:sz w:val="20"/>
          <w:szCs w:val="20"/>
          <w:lang w:val="es-ES"/>
        </w:rPr>
        <w:t xml:space="preserve"> tenía </w:t>
      </w:r>
      <w:hyperlink r:id="rId21" w:tooltip="Satélite artificial" w:history="1">
        <w:r w:rsidRPr="007C5118">
          <w:rPr>
            <w:rFonts w:ascii="Times New Roman" w:eastAsia="Times New Roman" w:hAnsi="Times New Roman" w:cs="Times New Roman"/>
            <w:color w:val="000000" w:themeColor="text1"/>
            <w:sz w:val="20"/>
            <w:szCs w:val="20"/>
            <w:lang w:val="es-ES"/>
          </w:rPr>
          <w:t>satélites</w:t>
        </w:r>
      </w:hyperlink>
      <w:r w:rsidRPr="007C5118">
        <w:rPr>
          <w:rFonts w:ascii="Times New Roman" w:eastAsia="Times New Roman" w:hAnsi="Times New Roman" w:cs="Times New Roman"/>
          <w:color w:val="000000" w:themeColor="text1"/>
          <w:sz w:val="20"/>
          <w:szCs w:val="20"/>
          <w:lang w:val="es-ES"/>
        </w:rPr>
        <w:t xml:space="preserve"> girando a su alrededor y las </w:t>
      </w:r>
      <w:hyperlink r:id="rId22" w:tooltip="Manchas solares" w:history="1">
        <w:r w:rsidRPr="007C5118">
          <w:rPr>
            <w:rFonts w:ascii="Times New Roman" w:eastAsia="Times New Roman" w:hAnsi="Times New Roman" w:cs="Times New Roman"/>
            <w:color w:val="000000" w:themeColor="text1"/>
            <w:sz w:val="20"/>
            <w:szCs w:val="20"/>
            <w:lang w:val="es-ES"/>
          </w:rPr>
          <w:t>manchas solares</w:t>
        </w:r>
      </w:hyperlink>
      <w:r w:rsidRPr="007C5118">
        <w:rPr>
          <w:rFonts w:ascii="Times New Roman" w:eastAsia="Times New Roman" w:hAnsi="Times New Roman" w:cs="Times New Roman"/>
          <w:color w:val="000000" w:themeColor="text1"/>
          <w:sz w:val="20"/>
          <w:szCs w:val="20"/>
          <w:lang w:val="es-ES"/>
        </w:rPr>
        <w:t xml:space="preserve"> del </w:t>
      </w:r>
      <w:hyperlink r:id="rId23" w:tooltip="Sol" w:history="1">
        <w:r w:rsidRPr="007C5118">
          <w:rPr>
            <w:rFonts w:ascii="Times New Roman" w:eastAsia="Times New Roman" w:hAnsi="Times New Roman" w:cs="Times New Roman"/>
            <w:color w:val="000000" w:themeColor="text1"/>
            <w:sz w:val="20"/>
            <w:szCs w:val="20"/>
            <w:lang w:val="es-ES"/>
          </w:rPr>
          <w:t>Sol</w:t>
        </w:r>
      </w:hyperlink>
      <w:r w:rsidRPr="007C5118">
        <w:rPr>
          <w:rFonts w:ascii="Times New Roman" w:eastAsia="Times New Roman" w:hAnsi="Times New Roman" w:cs="Times New Roman"/>
          <w:color w:val="000000" w:themeColor="text1"/>
          <w:sz w:val="20"/>
          <w:szCs w:val="20"/>
          <w:lang w:val="es-ES"/>
        </w:rPr>
        <w:t xml:space="preserve">. Estas observaciones demostraban el modelo heliocéntrico de </w:t>
      </w:r>
      <w:hyperlink r:id="rId24" w:tooltip="Nicolás Copérnico" w:history="1">
        <w:r w:rsidRPr="007C5118">
          <w:rPr>
            <w:rFonts w:ascii="Times New Roman" w:eastAsia="Times New Roman" w:hAnsi="Times New Roman" w:cs="Times New Roman"/>
            <w:color w:val="000000" w:themeColor="text1"/>
            <w:sz w:val="20"/>
            <w:szCs w:val="20"/>
            <w:lang w:val="es-ES"/>
          </w:rPr>
          <w:t>Nicolás Copérnico</w:t>
        </w:r>
      </w:hyperlink>
      <w:r w:rsidRPr="007C5118">
        <w:rPr>
          <w:rFonts w:ascii="Times New Roman" w:eastAsia="Times New Roman" w:hAnsi="Times New Roman" w:cs="Times New Roman"/>
          <w:color w:val="000000" w:themeColor="text1"/>
          <w:sz w:val="20"/>
          <w:szCs w:val="20"/>
          <w:lang w:val="es-ES"/>
        </w:rPr>
        <w:t xml:space="preserve"> y el hecho de que los cuerpos celestes no son perfectos e inmutables. En la misma época, las observaciones de </w:t>
      </w:r>
      <w:hyperlink r:id="rId25" w:tooltip="Tycho Brahe" w:history="1">
        <w:proofErr w:type="spellStart"/>
        <w:r w:rsidRPr="007C5118">
          <w:rPr>
            <w:rFonts w:ascii="Times New Roman" w:eastAsia="Times New Roman" w:hAnsi="Times New Roman" w:cs="Times New Roman"/>
            <w:color w:val="000000" w:themeColor="text1"/>
            <w:sz w:val="20"/>
            <w:szCs w:val="20"/>
            <w:lang w:val="es-ES"/>
          </w:rPr>
          <w:t>Tycho</w:t>
        </w:r>
        <w:proofErr w:type="spellEnd"/>
        <w:r w:rsidRPr="007C5118">
          <w:rPr>
            <w:rFonts w:ascii="Times New Roman" w:eastAsia="Times New Roman" w:hAnsi="Times New Roman" w:cs="Times New Roman"/>
            <w:color w:val="000000" w:themeColor="text1"/>
            <w:sz w:val="20"/>
            <w:szCs w:val="20"/>
            <w:lang w:val="es-ES"/>
          </w:rPr>
          <w:t xml:space="preserve"> </w:t>
        </w:r>
        <w:proofErr w:type="spellStart"/>
        <w:r w:rsidRPr="007C5118">
          <w:rPr>
            <w:rFonts w:ascii="Times New Roman" w:eastAsia="Times New Roman" w:hAnsi="Times New Roman" w:cs="Times New Roman"/>
            <w:color w:val="000000" w:themeColor="text1"/>
            <w:sz w:val="20"/>
            <w:szCs w:val="20"/>
            <w:lang w:val="es-ES"/>
          </w:rPr>
          <w:t>Brahe</w:t>
        </w:r>
        <w:proofErr w:type="spellEnd"/>
      </w:hyperlink>
      <w:r w:rsidRPr="007C5118">
        <w:rPr>
          <w:rFonts w:ascii="Times New Roman" w:eastAsia="Times New Roman" w:hAnsi="Times New Roman" w:cs="Times New Roman"/>
          <w:color w:val="000000" w:themeColor="text1"/>
          <w:sz w:val="20"/>
          <w:szCs w:val="20"/>
          <w:lang w:val="es-ES"/>
        </w:rPr>
        <w:t xml:space="preserve"> y los cálculos de </w:t>
      </w:r>
      <w:hyperlink r:id="rId26" w:tooltip="Johannes Kepler" w:history="1">
        <w:r w:rsidRPr="007C5118">
          <w:rPr>
            <w:rFonts w:ascii="Times New Roman" w:eastAsia="Times New Roman" w:hAnsi="Times New Roman" w:cs="Times New Roman"/>
            <w:color w:val="000000" w:themeColor="text1"/>
            <w:sz w:val="20"/>
            <w:szCs w:val="20"/>
            <w:lang w:val="es-ES"/>
          </w:rPr>
          <w:t xml:space="preserve">Johannes </w:t>
        </w:r>
        <w:proofErr w:type="spellStart"/>
        <w:r w:rsidRPr="007C5118">
          <w:rPr>
            <w:rFonts w:ascii="Times New Roman" w:eastAsia="Times New Roman" w:hAnsi="Times New Roman" w:cs="Times New Roman"/>
            <w:color w:val="000000" w:themeColor="text1"/>
            <w:sz w:val="20"/>
            <w:szCs w:val="20"/>
            <w:lang w:val="es-ES"/>
          </w:rPr>
          <w:t>Kepler</w:t>
        </w:r>
        <w:proofErr w:type="spellEnd"/>
      </w:hyperlink>
      <w:r w:rsidRPr="007C5118">
        <w:rPr>
          <w:rFonts w:ascii="Times New Roman" w:eastAsia="Times New Roman" w:hAnsi="Times New Roman" w:cs="Times New Roman"/>
          <w:color w:val="000000" w:themeColor="text1"/>
          <w:sz w:val="20"/>
          <w:szCs w:val="20"/>
          <w:lang w:val="es-ES"/>
        </w:rPr>
        <w:t xml:space="preserve"> permitieron establecer las leyes que gobiernan el movimiento de los </w:t>
      </w:r>
      <w:hyperlink r:id="rId27" w:tooltip="Planeta" w:history="1">
        <w:r w:rsidRPr="007C5118">
          <w:rPr>
            <w:rFonts w:ascii="Times New Roman" w:eastAsia="Times New Roman" w:hAnsi="Times New Roman" w:cs="Times New Roman"/>
            <w:color w:val="000000" w:themeColor="text1"/>
            <w:sz w:val="20"/>
            <w:szCs w:val="20"/>
            <w:lang w:val="es-ES"/>
          </w:rPr>
          <w:t>planetas</w:t>
        </w:r>
      </w:hyperlink>
      <w:r w:rsidRPr="007C5118">
        <w:rPr>
          <w:rFonts w:ascii="Times New Roman" w:eastAsia="Times New Roman" w:hAnsi="Times New Roman" w:cs="Times New Roman"/>
          <w:color w:val="000000" w:themeColor="text1"/>
          <w:sz w:val="20"/>
          <w:szCs w:val="20"/>
          <w:lang w:val="es-ES"/>
        </w:rPr>
        <w:t xml:space="preserve"> en el </w:t>
      </w:r>
      <w:hyperlink r:id="rId28" w:tooltip="Sistema Solar" w:history="1">
        <w:r w:rsidRPr="007C5118">
          <w:rPr>
            <w:rFonts w:ascii="Times New Roman" w:eastAsia="Times New Roman" w:hAnsi="Times New Roman" w:cs="Times New Roman"/>
            <w:color w:val="000000" w:themeColor="text1"/>
            <w:sz w:val="20"/>
            <w:szCs w:val="20"/>
            <w:lang w:val="es-ES"/>
          </w:rPr>
          <w:t>Sistema Solar</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w:t>
      </w:r>
      <w:hyperlink r:id="rId29" w:tooltip="1687" w:history="1">
        <w:r w:rsidRPr="007C5118">
          <w:rPr>
            <w:rFonts w:ascii="Times New Roman" w:eastAsia="Times New Roman" w:hAnsi="Times New Roman" w:cs="Times New Roman"/>
            <w:color w:val="000000" w:themeColor="text1"/>
            <w:sz w:val="20"/>
            <w:szCs w:val="20"/>
            <w:lang w:val="es-ES"/>
          </w:rPr>
          <w:t>1687</w:t>
        </w:r>
      </w:hyperlink>
      <w:r w:rsidRPr="007C5118">
        <w:rPr>
          <w:rFonts w:ascii="Times New Roman" w:eastAsia="Times New Roman" w:hAnsi="Times New Roman" w:cs="Times New Roman"/>
          <w:color w:val="000000" w:themeColor="text1"/>
          <w:sz w:val="20"/>
          <w:szCs w:val="20"/>
          <w:lang w:val="es-ES"/>
        </w:rPr>
        <w:t xml:space="preserve"> </w:t>
      </w:r>
      <w:hyperlink r:id="rId30" w:tooltip="Isaac Newton" w:history="1">
        <w:r w:rsidRPr="007C5118">
          <w:rPr>
            <w:rFonts w:ascii="Times New Roman" w:eastAsia="Times New Roman" w:hAnsi="Times New Roman" w:cs="Times New Roman"/>
            <w:color w:val="000000" w:themeColor="text1"/>
            <w:sz w:val="20"/>
            <w:szCs w:val="20"/>
            <w:lang w:val="es-ES"/>
          </w:rPr>
          <w:t>Newton</w:t>
        </w:r>
      </w:hyperlink>
      <w:r w:rsidRPr="007C5118">
        <w:rPr>
          <w:rFonts w:ascii="Times New Roman" w:eastAsia="Times New Roman" w:hAnsi="Times New Roman" w:cs="Times New Roman"/>
          <w:color w:val="000000" w:themeColor="text1"/>
          <w:sz w:val="20"/>
          <w:szCs w:val="20"/>
          <w:lang w:val="es-ES"/>
        </w:rPr>
        <w:t xml:space="preserve"> publicó los Principios Matemáticos de la Naturaleza (</w:t>
      </w:r>
      <w:hyperlink r:id="rId31" w:tooltip="Philosophiae Naturalis Principia Mathematica" w:history="1">
        <w:proofErr w:type="spellStart"/>
        <w:r w:rsidRPr="007C5118">
          <w:rPr>
            <w:rFonts w:ascii="Times New Roman" w:eastAsia="Times New Roman" w:hAnsi="Times New Roman" w:cs="Times New Roman"/>
            <w:color w:val="000000" w:themeColor="text1"/>
            <w:sz w:val="20"/>
            <w:szCs w:val="20"/>
            <w:lang w:val="es-ES"/>
          </w:rPr>
          <w:t>Philosophiae</w:t>
        </w:r>
        <w:proofErr w:type="spellEnd"/>
        <w:r w:rsidRPr="007C5118">
          <w:rPr>
            <w:rFonts w:ascii="Times New Roman" w:eastAsia="Times New Roman" w:hAnsi="Times New Roman" w:cs="Times New Roman"/>
            <w:color w:val="000000" w:themeColor="text1"/>
            <w:sz w:val="20"/>
            <w:szCs w:val="20"/>
            <w:lang w:val="es-ES"/>
          </w:rPr>
          <w:t xml:space="preserve"> </w:t>
        </w:r>
        <w:proofErr w:type="spellStart"/>
        <w:r w:rsidRPr="007C5118">
          <w:rPr>
            <w:rFonts w:ascii="Times New Roman" w:eastAsia="Times New Roman" w:hAnsi="Times New Roman" w:cs="Times New Roman"/>
            <w:color w:val="000000" w:themeColor="text1"/>
            <w:sz w:val="20"/>
            <w:szCs w:val="20"/>
            <w:lang w:val="es-ES"/>
          </w:rPr>
          <w:t>Naturalis</w:t>
        </w:r>
        <w:proofErr w:type="spellEnd"/>
        <w:r w:rsidRPr="007C5118">
          <w:rPr>
            <w:rFonts w:ascii="Times New Roman" w:eastAsia="Times New Roman" w:hAnsi="Times New Roman" w:cs="Times New Roman"/>
            <w:color w:val="000000" w:themeColor="text1"/>
            <w:sz w:val="20"/>
            <w:szCs w:val="20"/>
            <w:lang w:val="es-ES"/>
          </w:rPr>
          <w:t xml:space="preserve"> Principia </w:t>
        </w:r>
        <w:proofErr w:type="spellStart"/>
        <w:r w:rsidRPr="007C5118">
          <w:rPr>
            <w:rFonts w:ascii="Times New Roman" w:eastAsia="Times New Roman" w:hAnsi="Times New Roman" w:cs="Times New Roman"/>
            <w:color w:val="000000" w:themeColor="text1"/>
            <w:sz w:val="20"/>
            <w:szCs w:val="20"/>
            <w:lang w:val="es-ES"/>
          </w:rPr>
          <w:t>Mathematica</w:t>
        </w:r>
        <w:proofErr w:type="spellEnd"/>
      </w:hyperlink>
      <w:r w:rsidRPr="007C5118">
        <w:rPr>
          <w:rFonts w:ascii="Times New Roman" w:eastAsia="Times New Roman" w:hAnsi="Times New Roman" w:cs="Times New Roman"/>
          <w:color w:val="000000" w:themeColor="text1"/>
          <w:sz w:val="20"/>
          <w:szCs w:val="20"/>
          <w:lang w:val="es-ES"/>
        </w:rPr>
        <w:t xml:space="preserve">), una obra en la que se describen las leyes clásicas de la dinámica conocidas como: </w:t>
      </w:r>
      <w:hyperlink r:id="rId32" w:tooltip="Leyes de Newton" w:history="1">
        <w:r w:rsidRPr="007C5118">
          <w:rPr>
            <w:rFonts w:ascii="Times New Roman" w:eastAsia="Times New Roman" w:hAnsi="Times New Roman" w:cs="Times New Roman"/>
            <w:color w:val="000000" w:themeColor="text1"/>
            <w:sz w:val="20"/>
            <w:szCs w:val="20"/>
            <w:lang w:val="es-ES"/>
          </w:rPr>
          <w:t>Leyes de Newton</w:t>
        </w:r>
      </w:hyperlink>
      <w:r w:rsidRPr="007C5118">
        <w:rPr>
          <w:rFonts w:ascii="Times New Roman" w:eastAsia="Times New Roman" w:hAnsi="Times New Roman" w:cs="Times New Roman"/>
          <w:color w:val="000000" w:themeColor="text1"/>
          <w:sz w:val="20"/>
          <w:szCs w:val="20"/>
          <w:lang w:val="es-ES"/>
        </w:rPr>
        <w:t xml:space="preserve">; y la </w:t>
      </w:r>
      <w:hyperlink r:id="rId33" w:tooltip="Gravedad" w:history="1">
        <w:r w:rsidRPr="007C5118">
          <w:rPr>
            <w:rFonts w:ascii="Times New Roman" w:eastAsia="Times New Roman" w:hAnsi="Times New Roman" w:cs="Times New Roman"/>
            <w:color w:val="000000" w:themeColor="text1"/>
            <w:sz w:val="20"/>
            <w:szCs w:val="20"/>
            <w:lang w:val="es-ES"/>
          </w:rPr>
          <w:t>ley de la gravitación universal de Newton</w:t>
        </w:r>
      </w:hyperlink>
      <w:r w:rsidRPr="007C5118">
        <w:rPr>
          <w:rFonts w:ascii="Times New Roman" w:eastAsia="Times New Roman" w:hAnsi="Times New Roman" w:cs="Times New Roman"/>
          <w:color w:val="000000" w:themeColor="text1"/>
          <w:sz w:val="20"/>
          <w:szCs w:val="20"/>
          <w:lang w:val="es-ES"/>
        </w:rPr>
        <w:t xml:space="preserve">. El primer grupo de leyes permitía explicar la dinámica de los cuerpos y hacer predicciones del movimiento y equilibrio de cuerpos, la segunda ley permitía demostrar las </w:t>
      </w:r>
      <w:hyperlink r:id="rId34" w:tooltip="Leyes de Kepler" w:history="1">
        <w:r w:rsidRPr="007C5118">
          <w:rPr>
            <w:rFonts w:ascii="Times New Roman" w:eastAsia="Times New Roman" w:hAnsi="Times New Roman" w:cs="Times New Roman"/>
            <w:color w:val="000000" w:themeColor="text1"/>
            <w:sz w:val="20"/>
            <w:szCs w:val="20"/>
            <w:lang w:val="es-ES"/>
          </w:rPr>
          <w:t xml:space="preserve">leyes de </w:t>
        </w:r>
        <w:proofErr w:type="spellStart"/>
        <w:r w:rsidRPr="007C5118">
          <w:rPr>
            <w:rFonts w:ascii="Times New Roman" w:eastAsia="Times New Roman" w:hAnsi="Times New Roman" w:cs="Times New Roman"/>
            <w:color w:val="000000" w:themeColor="text1"/>
            <w:sz w:val="20"/>
            <w:szCs w:val="20"/>
            <w:lang w:val="es-ES"/>
          </w:rPr>
          <w:t>Kepler</w:t>
        </w:r>
        <w:proofErr w:type="spellEnd"/>
      </w:hyperlink>
      <w:r w:rsidRPr="007C5118">
        <w:rPr>
          <w:rFonts w:ascii="Times New Roman" w:eastAsia="Times New Roman" w:hAnsi="Times New Roman" w:cs="Times New Roman"/>
          <w:color w:val="000000" w:themeColor="text1"/>
          <w:sz w:val="20"/>
          <w:szCs w:val="20"/>
          <w:lang w:val="es-ES"/>
        </w:rPr>
        <w:t xml:space="preserve"> del movimiento de los planetas y explicar la </w:t>
      </w:r>
      <w:hyperlink r:id="rId35" w:tooltip="Gravedad" w:history="1">
        <w:r w:rsidRPr="007C5118">
          <w:rPr>
            <w:rFonts w:ascii="Times New Roman" w:eastAsia="Times New Roman" w:hAnsi="Times New Roman" w:cs="Times New Roman"/>
            <w:color w:val="000000" w:themeColor="text1"/>
            <w:sz w:val="20"/>
            <w:szCs w:val="20"/>
            <w:lang w:val="es-ES"/>
          </w:rPr>
          <w:t>gravedad terrestre</w:t>
        </w:r>
      </w:hyperlink>
      <w:r w:rsidRPr="007C5118">
        <w:rPr>
          <w:rFonts w:ascii="Times New Roman" w:eastAsia="Times New Roman" w:hAnsi="Times New Roman" w:cs="Times New Roman"/>
          <w:color w:val="000000" w:themeColor="text1"/>
          <w:sz w:val="20"/>
          <w:szCs w:val="20"/>
          <w:lang w:val="es-ES"/>
        </w:rPr>
        <w:t xml:space="preserve"> (de aquí el nombre de </w:t>
      </w:r>
      <w:r w:rsidRPr="007C5118">
        <w:rPr>
          <w:rFonts w:ascii="Times New Roman" w:eastAsia="Times New Roman" w:hAnsi="Times New Roman" w:cs="Times New Roman"/>
          <w:i/>
          <w:iCs/>
          <w:color w:val="000000" w:themeColor="text1"/>
          <w:sz w:val="20"/>
          <w:szCs w:val="20"/>
          <w:lang w:val="es-ES"/>
        </w:rPr>
        <w:t>gravedad universal</w:t>
      </w:r>
      <w:r w:rsidRPr="007C5118">
        <w:rPr>
          <w:rFonts w:ascii="Times New Roman" w:eastAsia="Times New Roman" w:hAnsi="Times New Roman" w:cs="Times New Roman"/>
          <w:color w:val="000000" w:themeColor="text1"/>
          <w:sz w:val="20"/>
          <w:szCs w:val="20"/>
          <w:lang w:val="es-ES"/>
        </w:rPr>
        <w:t xml:space="preserve">). En esta época se puso de manifiesto uno de los principios básicos de la física, las leyes de la física son las mismas en cualquier punto del </w:t>
      </w:r>
      <w:hyperlink r:id="rId36" w:tooltip="Universo" w:history="1">
        <w:r w:rsidRPr="007C5118">
          <w:rPr>
            <w:rFonts w:ascii="Times New Roman" w:eastAsia="Times New Roman" w:hAnsi="Times New Roman" w:cs="Times New Roman"/>
            <w:color w:val="000000" w:themeColor="text1"/>
            <w:sz w:val="20"/>
            <w:szCs w:val="20"/>
            <w:lang w:val="es-ES"/>
          </w:rPr>
          <w:t>Universo</w:t>
        </w:r>
      </w:hyperlink>
      <w:r w:rsidRPr="007C5118">
        <w:rPr>
          <w:rFonts w:ascii="Times New Roman" w:eastAsia="Times New Roman" w:hAnsi="Times New Roman" w:cs="Times New Roman"/>
          <w:color w:val="000000" w:themeColor="text1"/>
          <w:sz w:val="20"/>
          <w:szCs w:val="20"/>
          <w:lang w:val="es-ES"/>
        </w:rPr>
        <w:t xml:space="preserve">. El desarrollo por Newton y </w:t>
      </w:r>
      <w:hyperlink r:id="rId37" w:tooltip="Leibniz" w:history="1">
        <w:r w:rsidRPr="007C5118">
          <w:rPr>
            <w:rFonts w:ascii="Times New Roman" w:eastAsia="Times New Roman" w:hAnsi="Times New Roman" w:cs="Times New Roman"/>
            <w:color w:val="000000" w:themeColor="text1"/>
            <w:sz w:val="20"/>
            <w:szCs w:val="20"/>
            <w:lang w:val="es-ES"/>
          </w:rPr>
          <w:t>Leibniz</w:t>
        </w:r>
      </w:hyperlink>
      <w:r w:rsidRPr="007C5118">
        <w:rPr>
          <w:rFonts w:ascii="Times New Roman" w:eastAsia="Times New Roman" w:hAnsi="Times New Roman" w:cs="Times New Roman"/>
          <w:color w:val="000000" w:themeColor="text1"/>
          <w:sz w:val="20"/>
          <w:szCs w:val="20"/>
          <w:lang w:val="es-ES"/>
        </w:rPr>
        <w:t xml:space="preserve"> del </w:t>
      </w:r>
      <w:hyperlink r:id="rId38" w:tooltip="Cálculo infinitesimal" w:history="1">
        <w:r w:rsidRPr="007C5118">
          <w:rPr>
            <w:rFonts w:ascii="Times New Roman" w:eastAsia="Times New Roman" w:hAnsi="Times New Roman" w:cs="Times New Roman"/>
            <w:color w:val="000000" w:themeColor="text1"/>
            <w:sz w:val="20"/>
            <w:szCs w:val="20"/>
            <w:lang w:val="es-ES"/>
          </w:rPr>
          <w:t>cálculo matemático</w:t>
        </w:r>
      </w:hyperlink>
      <w:r w:rsidRPr="007C5118">
        <w:rPr>
          <w:rFonts w:ascii="Times New Roman" w:eastAsia="Times New Roman" w:hAnsi="Times New Roman" w:cs="Times New Roman"/>
          <w:color w:val="000000" w:themeColor="text1"/>
          <w:sz w:val="20"/>
          <w:szCs w:val="20"/>
          <w:lang w:val="es-ES"/>
        </w:rPr>
        <w:t xml:space="preserve"> proporcionó las herramientas matemáticas para el desarrollo de la física como ciencia capaz de realizar predicciones. En esta época desarrollaron sus trabajos físicos como </w:t>
      </w:r>
      <w:hyperlink r:id="rId39" w:tooltip="Robert Hooke" w:history="1">
        <w:r w:rsidRPr="007C5118">
          <w:rPr>
            <w:rFonts w:ascii="Times New Roman" w:eastAsia="Times New Roman" w:hAnsi="Times New Roman" w:cs="Times New Roman"/>
            <w:color w:val="000000" w:themeColor="text1"/>
            <w:sz w:val="20"/>
            <w:szCs w:val="20"/>
            <w:lang w:val="es-ES"/>
          </w:rPr>
          <w:t xml:space="preserve">Robert </w:t>
        </w:r>
        <w:proofErr w:type="spellStart"/>
        <w:r w:rsidRPr="007C5118">
          <w:rPr>
            <w:rFonts w:ascii="Times New Roman" w:eastAsia="Times New Roman" w:hAnsi="Times New Roman" w:cs="Times New Roman"/>
            <w:color w:val="000000" w:themeColor="text1"/>
            <w:sz w:val="20"/>
            <w:szCs w:val="20"/>
            <w:lang w:val="es-ES"/>
          </w:rPr>
          <w:t>Hooke</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40" w:tooltip="Christian Huygens" w:history="1">
        <w:r w:rsidRPr="007C5118">
          <w:rPr>
            <w:rFonts w:ascii="Times New Roman" w:eastAsia="Times New Roman" w:hAnsi="Times New Roman" w:cs="Times New Roman"/>
            <w:color w:val="000000" w:themeColor="text1"/>
            <w:sz w:val="20"/>
            <w:szCs w:val="20"/>
            <w:lang w:val="es-ES"/>
          </w:rPr>
          <w:t xml:space="preserve">Christian </w:t>
        </w:r>
        <w:proofErr w:type="spellStart"/>
        <w:r w:rsidRPr="007C5118">
          <w:rPr>
            <w:rFonts w:ascii="Times New Roman" w:eastAsia="Times New Roman" w:hAnsi="Times New Roman" w:cs="Times New Roman"/>
            <w:color w:val="000000" w:themeColor="text1"/>
            <w:sz w:val="20"/>
            <w:szCs w:val="20"/>
            <w:lang w:val="es-ES"/>
          </w:rPr>
          <w:t>Huygens</w:t>
        </w:r>
        <w:proofErr w:type="spellEnd"/>
      </w:hyperlink>
      <w:r w:rsidRPr="007C5118">
        <w:rPr>
          <w:rFonts w:ascii="Times New Roman" w:eastAsia="Times New Roman" w:hAnsi="Times New Roman" w:cs="Times New Roman"/>
          <w:color w:val="000000" w:themeColor="text1"/>
          <w:sz w:val="20"/>
          <w:szCs w:val="20"/>
          <w:lang w:val="es-ES"/>
        </w:rPr>
        <w:t xml:space="preserve"> estudiando las propiedades básicas de la </w:t>
      </w:r>
      <w:hyperlink r:id="rId41" w:tooltip="Materia" w:history="1">
        <w:r w:rsidRPr="007C5118">
          <w:rPr>
            <w:rFonts w:ascii="Times New Roman" w:eastAsia="Times New Roman" w:hAnsi="Times New Roman" w:cs="Times New Roman"/>
            <w:color w:val="000000" w:themeColor="text1"/>
            <w:sz w:val="20"/>
            <w:szCs w:val="20"/>
            <w:lang w:val="es-ES"/>
          </w:rPr>
          <w:t>materia</w:t>
        </w:r>
      </w:hyperlink>
      <w:r w:rsidRPr="007C5118">
        <w:rPr>
          <w:rFonts w:ascii="Times New Roman" w:eastAsia="Times New Roman" w:hAnsi="Times New Roman" w:cs="Times New Roman"/>
          <w:color w:val="000000" w:themeColor="text1"/>
          <w:sz w:val="20"/>
          <w:szCs w:val="20"/>
          <w:lang w:val="es-ES"/>
        </w:rPr>
        <w:t xml:space="preserve"> y de la </w:t>
      </w:r>
      <w:hyperlink r:id="rId42" w:tooltip="Luz" w:history="1">
        <w:r w:rsidRPr="007C5118">
          <w:rPr>
            <w:rFonts w:ascii="Times New Roman" w:eastAsia="Times New Roman" w:hAnsi="Times New Roman" w:cs="Times New Roman"/>
            <w:color w:val="000000" w:themeColor="text1"/>
            <w:sz w:val="20"/>
            <w:szCs w:val="20"/>
            <w:lang w:val="es-ES"/>
          </w:rPr>
          <w:t>luz</w:t>
        </w:r>
      </w:hyperlink>
      <w:r w:rsidRPr="007C5118">
        <w:rPr>
          <w:rFonts w:ascii="Times New Roman" w:eastAsia="Times New Roman" w:hAnsi="Times New Roman" w:cs="Times New Roman"/>
          <w:color w:val="000000" w:themeColor="text1"/>
          <w:sz w:val="20"/>
          <w:szCs w:val="20"/>
          <w:lang w:val="es-ES"/>
        </w:rPr>
        <w:t xml:space="preserve">. Luego los científicos ingleses </w:t>
      </w:r>
      <w:hyperlink r:id="rId43" w:tooltip="Willian Stiff (aún no redactado)" w:history="1">
        <w:proofErr w:type="spellStart"/>
        <w:r w:rsidRPr="007C5118">
          <w:rPr>
            <w:rFonts w:ascii="Times New Roman" w:eastAsia="Times New Roman" w:hAnsi="Times New Roman" w:cs="Times New Roman"/>
            <w:color w:val="000000" w:themeColor="text1"/>
            <w:sz w:val="20"/>
            <w:szCs w:val="20"/>
            <w:lang w:val="es-ES"/>
          </w:rPr>
          <w:t>Willian</w:t>
        </w:r>
        <w:proofErr w:type="spellEnd"/>
        <w:r w:rsidRPr="007C5118">
          <w:rPr>
            <w:rFonts w:ascii="Times New Roman" w:eastAsia="Times New Roman" w:hAnsi="Times New Roman" w:cs="Times New Roman"/>
            <w:color w:val="000000" w:themeColor="text1"/>
            <w:sz w:val="20"/>
            <w:szCs w:val="20"/>
            <w:lang w:val="es-ES"/>
          </w:rPr>
          <w:t xml:space="preserve"> </w:t>
        </w:r>
        <w:proofErr w:type="spellStart"/>
        <w:r w:rsidRPr="007C5118">
          <w:rPr>
            <w:rFonts w:ascii="Times New Roman" w:eastAsia="Times New Roman" w:hAnsi="Times New Roman" w:cs="Times New Roman"/>
            <w:color w:val="000000" w:themeColor="text1"/>
            <w:sz w:val="20"/>
            <w:szCs w:val="20"/>
            <w:lang w:val="es-ES"/>
          </w:rPr>
          <w:t>Stiff</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44" w:tooltip="Charles Giffmehnt (aún no redactado)" w:history="1">
        <w:r w:rsidRPr="007C5118">
          <w:rPr>
            <w:rFonts w:ascii="Times New Roman" w:eastAsia="Times New Roman" w:hAnsi="Times New Roman" w:cs="Times New Roman"/>
            <w:color w:val="000000" w:themeColor="text1"/>
            <w:sz w:val="20"/>
            <w:szCs w:val="20"/>
            <w:lang w:val="es-ES"/>
          </w:rPr>
          <w:t xml:space="preserve">Charles </w:t>
        </w:r>
        <w:proofErr w:type="spellStart"/>
        <w:r w:rsidRPr="007C5118">
          <w:rPr>
            <w:rFonts w:ascii="Times New Roman" w:eastAsia="Times New Roman" w:hAnsi="Times New Roman" w:cs="Times New Roman"/>
            <w:color w:val="000000" w:themeColor="text1"/>
            <w:sz w:val="20"/>
            <w:szCs w:val="20"/>
            <w:lang w:val="es-ES"/>
          </w:rPr>
          <w:t>Giffmehnt</w:t>
        </w:r>
        <w:proofErr w:type="spellEnd"/>
      </w:hyperlink>
      <w:r w:rsidRPr="007C5118">
        <w:rPr>
          <w:rFonts w:ascii="Times New Roman" w:eastAsia="Times New Roman" w:hAnsi="Times New Roman" w:cs="Times New Roman"/>
          <w:color w:val="000000" w:themeColor="text1"/>
          <w:sz w:val="20"/>
          <w:szCs w:val="20"/>
          <w:lang w:val="es-ES"/>
        </w:rPr>
        <w:t xml:space="preserve"> profundizaron el estudio de las causas de las leyes de Newton, es decir la gravedad.</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Física en los siglos XVI y XVII</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el siglo XVI nacieron algunos personajes como Copérnico, </w:t>
      </w:r>
      <w:proofErr w:type="spellStart"/>
      <w:r w:rsidRPr="007C5118">
        <w:rPr>
          <w:rFonts w:ascii="Times New Roman" w:eastAsia="Times New Roman" w:hAnsi="Times New Roman" w:cs="Times New Roman"/>
          <w:color w:val="000000" w:themeColor="text1"/>
          <w:sz w:val="20"/>
          <w:szCs w:val="20"/>
          <w:lang w:val="es-ES"/>
        </w:rPr>
        <w:t>Stevin</w:t>
      </w:r>
      <w:proofErr w:type="spellEnd"/>
      <w:r w:rsidRPr="007C5118">
        <w:rPr>
          <w:rFonts w:ascii="Times New Roman" w:eastAsia="Times New Roman" w:hAnsi="Times New Roman" w:cs="Times New Roman"/>
          <w:color w:val="000000" w:themeColor="text1"/>
          <w:sz w:val="20"/>
          <w:szCs w:val="20"/>
          <w:lang w:val="es-ES"/>
        </w:rPr>
        <w:t xml:space="preserve">, </w:t>
      </w:r>
      <w:proofErr w:type="spellStart"/>
      <w:r w:rsidRPr="007C5118">
        <w:rPr>
          <w:rFonts w:ascii="Times New Roman" w:eastAsia="Times New Roman" w:hAnsi="Times New Roman" w:cs="Times New Roman"/>
          <w:color w:val="000000" w:themeColor="text1"/>
          <w:sz w:val="20"/>
          <w:szCs w:val="20"/>
          <w:lang w:val="es-ES"/>
        </w:rPr>
        <w:t>Cardano</w:t>
      </w:r>
      <w:proofErr w:type="spellEnd"/>
      <w:r w:rsidRPr="007C5118">
        <w:rPr>
          <w:rFonts w:ascii="Times New Roman" w:eastAsia="Times New Roman" w:hAnsi="Times New Roman" w:cs="Times New Roman"/>
          <w:color w:val="000000" w:themeColor="text1"/>
          <w:sz w:val="20"/>
          <w:szCs w:val="20"/>
          <w:lang w:val="es-ES"/>
        </w:rPr>
        <w:t xml:space="preserve">, Gilbert, </w:t>
      </w:r>
      <w:proofErr w:type="spellStart"/>
      <w:r w:rsidRPr="007C5118">
        <w:rPr>
          <w:rFonts w:ascii="Times New Roman" w:eastAsia="Times New Roman" w:hAnsi="Times New Roman" w:cs="Times New Roman"/>
          <w:color w:val="000000" w:themeColor="text1"/>
          <w:sz w:val="20"/>
          <w:szCs w:val="20"/>
          <w:lang w:val="es-ES"/>
        </w:rPr>
        <w:t>Brahe</w:t>
      </w:r>
      <w:proofErr w:type="spellEnd"/>
      <w:r w:rsidRPr="007C5118">
        <w:rPr>
          <w:rFonts w:ascii="Times New Roman" w:eastAsia="Times New Roman" w:hAnsi="Times New Roman" w:cs="Times New Roman"/>
          <w:color w:val="000000" w:themeColor="text1"/>
          <w:sz w:val="20"/>
          <w:szCs w:val="20"/>
          <w:lang w:val="es-ES"/>
        </w:rPr>
        <w:t xml:space="preserve">, pero hasta principios del siglo XVII Galileo impulsó el empleo sistemático de la verificación experimental y la formulación matemática de las leyes físicas. Galileo descubrió la ley de la caída de los cuerpos y del péndulo, se lo puede considerar como el creador de la mecánica, también hizo las bases de la hidrodinámica, cuyo estudio fue continuado por su discípulo </w:t>
      </w:r>
      <w:proofErr w:type="spellStart"/>
      <w:r w:rsidRPr="007C5118">
        <w:rPr>
          <w:rFonts w:ascii="Times New Roman" w:eastAsia="Times New Roman" w:hAnsi="Times New Roman" w:cs="Times New Roman"/>
          <w:color w:val="000000" w:themeColor="text1"/>
          <w:sz w:val="20"/>
          <w:szCs w:val="20"/>
          <w:lang w:val="es-ES"/>
        </w:rPr>
        <w:t>Torricelli</w:t>
      </w:r>
      <w:proofErr w:type="spellEnd"/>
      <w:r w:rsidRPr="007C5118">
        <w:rPr>
          <w:rFonts w:ascii="Times New Roman" w:eastAsia="Times New Roman" w:hAnsi="Times New Roman" w:cs="Times New Roman"/>
          <w:color w:val="000000" w:themeColor="text1"/>
          <w:sz w:val="20"/>
          <w:szCs w:val="20"/>
          <w:lang w:val="es-ES"/>
        </w:rPr>
        <w:t xml:space="preserve"> que fue el inventor del barómetro, el instrumento que más tarde utilizó Pascal para determinar la presión atmosférica. Pascal precisó el concepto de presión en el seno de un líquido y enunció el teorema de transmisión de las presiones. </w:t>
      </w:r>
      <w:proofErr w:type="spellStart"/>
      <w:r w:rsidRPr="007C5118">
        <w:rPr>
          <w:rFonts w:ascii="Times New Roman" w:eastAsia="Times New Roman" w:hAnsi="Times New Roman" w:cs="Times New Roman"/>
          <w:color w:val="000000" w:themeColor="text1"/>
          <w:sz w:val="20"/>
          <w:szCs w:val="20"/>
          <w:lang w:val="es-ES"/>
        </w:rPr>
        <w:t>Boyle</w:t>
      </w:r>
      <w:proofErr w:type="spellEnd"/>
      <w:r w:rsidRPr="007C5118">
        <w:rPr>
          <w:rFonts w:ascii="Times New Roman" w:eastAsia="Times New Roman" w:hAnsi="Times New Roman" w:cs="Times New Roman"/>
          <w:color w:val="000000" w:themeColor="text1"/>
          <w:sz w:val="20"/>
          <w:szCs w:val="20"/>
          <w:lang w:val="es-ES"/>
        </w:rPr>
        <w:t xml:space="preserve"> formuló la ley de la compresión de los gases (ley de </w:t>
      </w:r>
      <w:proofErr w:type="spellStart"/>
      <w:r w:rsidRPr="007C5118">
        <w:rPr>
          <w:rFonts w:ascii="Times New Roman" w:eastAsia="Times New Roman" w:hAnsi="Times New Roman" w:cs="Times New Roman"/>
          <w:color w:val="000000" w:themeColor="text1"/>
          <w:sz w:val="20"/>
          <w:szCs w:val="20"/>
          <w:lang w:val="es-ES"/>
        </w:rPr>
        <w:t>Boyle-Mariotte</w:t>
      </w:r>
      <w:proofErr w:type="spellEnd"/>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óptica, Renato (René) Descartes estableció la ley de la refracción de la luz, formuló una teoría del arco iris y estudió los espejos esféricos y las lentes. Fermat enunció el principio de la óptica geométrica que lleva su nombre, y </w:t>
      </w:r>
      <w:proofErr w:type="spellStart"/>
      <w:r w:rsidRPr="007C5118">
        <w:rPr>
          <w:rFonts w:ascii="Times New Roman" w:eastAsia="Times New Roman" w:hAnsi="Times New Roman" w:cs="Times New Roman"/>
          <w:color w:val="000000" w:themeColor="text1"/>
          <w:sz w:val="20"/>
          <w:szCs w:val="20"/>
          <w:lang w:val="es-ES"/>
        </w:rPr>
        <w:t>Huygens</w:t>
      </w:r>
      <w:proofErr w:type="spellEnd"/>
      <w:r w:rsidRPr="007C5118">
        <w:rPr>
          <w:rFonts w:ascii="Times New Roman" w:eastAsia="Times New Roman" w:hAnsi="Times New Roman" w:cs="Times New Roman"/>
          <w:color w:val="000000" w:themeColor="text1"/>
          <w:sz w:val="20"/>
          <w:szCs w:val="20"/>
          <w:lang w:val="es-ES"/>
        </w:rPr>
        <w:t xml:space="preserve">, a quién también se le deben importantes contribuciones a la mecánica, descubrió la polarización de la luz, en oposición a Newton, para quién la luz es una radiación corpuscular, propuso la teoría ondulatoria de la luz. </w:t>
      </w:r>
      <w:proofErr w:type="spellStart"/>
      <w:r w:rsidRPr="007C5118">
        <w:rPr>
          <w:rFonts w:ascii="Times New Roman" w:eastAsia="Times New Roman" w:hAnsi="Times New Roman" w:cs="Times New Roman"/>
          <w:color w:val="000000" w:themeColor="text1"/>
          <w:sz w:val="20"/>
          <w:szCs w:val="20"/>
          <w:lang w:val="es-ES"/>
        </w:rPr>
        <w:t>Hooke</w:t>
      </w:r>
      <w:proofErr w:type="spellEnd"/>
      <w:r w:rsidRPr="007C5118">
        <w:rPr>
          <w:rFonts w:ascii="Times New Roman" w:eastAsia="Times New Roman" w:hAnsi="Times New Roman" w:cs="Times New Roman"/>
          <w:color w:val="000000" w:themeColor="text1"/>
          <w:sz w:val="20"/>
          <w:szCs w:val="20"/>
          <w:lang w:val="es-ES"/>
        </w:rPr>
        <w:t xml:space="preserve"> estudió las franjas coloreadas que se forman cuando la luz atraviesa una lámina delgada; también, estableció la proporcionalidad.</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A finales del siglo XVII la física comienza a influir en el desarrollo tecnológico permitiendo a su vez un avance más rápido de la propia </w:t>
      </w:r>
      <w:hyperlink r:id="rId45" w:tooltip="Física" w:history="1">
        <w:r w:rsidRPr="007C5118">
          <w:rPr>
            <w:rFonts w:ascii="Times New Roman" w:eastAsia="Times New Roman" w:hAnsi="Times New Roman" w:cs="Times New Roman"/>
            <w:color w:val="000000" w:themeColor="text1"/>
            <w:sz w:val="20"/>
            <w:szCs w:val="20"/>
            <w:lang w:val="es-ES"/>
          </w:rPr>
          <w:t>física</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El desarrollo instrumental (</w:t>
      </w:r>
      <w:hyperlink r:id="rId46" w:tooltip="Telescopio" w:history="1">
        <w:r w:rsidRPr="007C5118">
          <w:rPr>
            <w:rFonts w:ascii="Times New Roman" w:eastAsia="Times New Roman" w:hAnsi="Times New Roman" w:cs="Times New Roman"/>
            <w:color w:val="000000" w:themeColor="text1"/>
            <w:sz w:val="20"/>
            <w:szCs w:val="20"/>
            <w:lang w:val="es-ES"/>
          </w:rPr>
          <w:t>telescopios</w:t>
        </w:r>
      </w:hyperlink>
      <w:r w:rsidRPr="007C5118">
        <w:rPr>
          <w:rFonts w:ascii="Times New Roman" w:eastAsia="Times New Roman" w:hAnsi="Times New Roman" w:cs="Times New Roman"/>
          <w:color w:val="000000" w:themeColor="text1"/>
          <w:sz w:val="20"/>
          <w:szCs w:val="20"/>
          <w:lang w:val="es-ES"/>
        </w:rPr>
        <w:t xml:space="preserve">, </w:t>
      </w:r>
      <w:hyperlink r:id="rId47" w:tooltip="Microscopio" w:history="1">
        <w:r w:rsidRPr="007C5118">
          <w:rPr>
            <w:rFonts w:ascii="Times New Roman" w:eastAsia="Times New Roman" w:hAnsi="Times New Roman" w:cs="Times New Roman"/>
            <w:color w:val="000000" w:themeColor="text1"/>
            <w:sz w:val="20"/>
            <w:szCs w:val="20"/>
            <w:lang w:val="es-ES"/>
          </w:rPr>
          <w:t>microscopios</w:t>
        </w:r>
      </w:hyperlink>
      <w:r w:rsidRPr="007C5118">
        <w:rPr>
          <w:rFonts w:ascii="Times New Roman" w:eastAsia="Times New Roman" w:hAnsi="Times New Roman" w:cs="Times New Roman"/>
          <w:color w:val="000000" w:themeColor="text1"/>
          <w:sz w:val="20"/>
          <w:szCs w:val="20"/>
          <w:lang w:val="es-ES"/>
        </w:rPr>
        <w:t xml:space="preserve"> y otros instrumentos) y el desarrollo de </w:t>
      </w:r>
      <w:hyperlink r:id="rId48" w:tooltip="Experimento" w:history="1">
        <w:r w:rsidRPr="007C5118">
          <w:rPr>
            <w:rFonts w:ascii="Times New Roman" w:eastAsia="Times New Roman" w:hAnsi="Times New Roman" w:cs="Times New Roman"/>
            <w:color w:val="000000" w:themeColor="text1"/>
            <w:sz w:val="20"/>
            <w:szCs w:val="20"/>
            <w:lang w:val="es-ES"/>
          </w:rPr>
          <w:t>experimentos</w:t>
        </w:r>
      </w:hyperlink>
      <w:r w:rsidRPr="007C5118">
        <w:rPr>
          <w:rFonts w:ascii="Times New Roman" w:eastAsia="Times New Roman" w:hAnsi="Times New Roman" w:cs="Times New Roman"/>
          <w:color w:val="000000" w:themeColor="text1"/>
          <w:sz w:val="20"/>
          <w:szCs w:val="20"/>
          <w:lang w:val="es-ES"/>
        </w:rPr>
        <w:t xml:space="preserve"> cada vez más sofisticados permitieron obtener grandes éxitos como la medida de la </w:t>
      </w:r>
      <w:hyperlink r:id="rId49" w:tooltip="Masa" w:history="1">
        <w:r w:rsidRPr="007C5118">
          <w:rPr>
            <w:rFonts w:ascii="Times New Roman" w:eastAsia="Times New Roman" w:hAnsi="Times New Roman" w:cs="Times New Roman"/>
            <w:color w:val="000000" w:themeColor="text1"/>
            <w:sz w:val="20"/>
            <w:szCs w:val="20"/>
            <w:lang w:val="es-ES"/>
          </w:rPr>
          <w:t>masa</w:t>
        </w:r>
      </w:hyperlink>
      <w:r w:rsidRPr="007C5118">
        <w:rPr>
          <w:rFonts w:ascii="Times New Roman" w:eastAsia="Times New Roman" w:hAnsi="Times New Roman" w:cs="Times New Roman"/>
          <w:color w:val="000000" w:themeColor="text1"/>
          <w:sz w:val="20"/>
          <w:szCs w:val="20"/>
          <w:lang w:val="es-ES"/>
        </w:rPr>
        <w:t xml:space="preserve"> de la </w:t>
      </w:r>
      <w:hyperlink r:id="rId50" w:tooltip="Tierra" w:history="1">
        <w:r w:rsidRPr="007C5118">
          <w:rPr>
            <w:rFonts w:ascii="Times New Roman" w:eastAsia="Times New Roman" w:hAnsi="Times New Roman" w:cs="Times New Roman"/>
            <w:color w:val="000000" w:themeColor="text1"/>
            <w:sz w:val="20"/>
            <w:szCs w:val="20"/>
            <w:lang w:val="es-ES"/>
          </w:rPr>
          <w:t>Tierra</w:t>
        </w:r>
      </w:hyperlink>
      <w:r w:rsidRPr="007C5118">
        <w:rPr>
          <w:rFonts w:ascii="Times New Roman" w:eastAsia="Times New Roman" w:hAnsi="Times New Roman" w:cs="Times New Roman"/>
          <w:color w:val="000000" w:themeColor="text1"/>
          <w:sz w:val="20"/>
          <w:szCs w:val="20"/>
          <w:lang w:val="es-ES"/>
        </w:rPr>
        <w:t xml:space="preserve"> en el </w:t>
      </w:r>
      <w:hyperlink r:id="rId51" w:tooltip="Experimento de la balanza de torsión" w:history="1">
        <w:r w:rsidRPr="007C5118">
          <w:rPr>
            <w:rFonts w:ascii="Times New Roman" w:eastAsia="Times New Roman" w:hAnsi="Times New Roman" w:cs="Times New Roman"/>
            <w:color w:val="000000" w:themeColor="text1"/>
            <w:sz w:val="20"/>
            <w:szCs w:val="20"/>
            <w:lang w:val="es-ES"/>
          </w:rPr>
          <w:t>experimento de la balanza de torsión</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lastRenderedPageBreak/>
        <w:t xml:space="preserve">También aparecen las primeras </w:t>
      </w:r>
      <w:hyperlink r:id="rId52" w:tooltip="Sociedades científicas" w:history="1">
        <w:r w:rsidRPr="007C5118">
          <w:rPr>
            <w:rFonts w:ascii="Times New Roman" w:eastAsia="Times New Roman" w:hAnsi="Times New Roman" w:cs="Times New Roman"/>
            <w:color w:val="000000" w:themeColor="text1"/>
            <w:sz w:val="20"/>
            <w:szCs w:val="20"/>
            <w:lang w:val="es-ES"/>
          </w:rPr>
          <w:t>sociedades científicas</w:t>
        </w:r>
      </w:hyperlink>
      <w:r w:rsidRPr="007C5118">
        <w:rPr>
          <w:rFonts w:ascii="Times New Roman" w:eastAsia="Times New Roman" w:hAnsi="Times New Roman" w:cs="Times New Roman"/>
          <w:color w:val="000000" w:themeColor="text1"/>
          <w:sz w:val="20"/>
          <w:szCs w:val="20"/>
          <w:lang w:val="es-ES"/>
        </w:rPr>
        <w:t xml:space="preserve"> como la </w:t>
      </w:r>
      <w:hyperlink r:id="rId53" w:tooltip="Royal Society" w:history="1">
        <w:r w:rsidRPr="007C5118">
          <w:rPr>
            <w:rFonts w:ascii="Times New Roman" w:eastAsia="Times New Roman" w:hAnsi="Times New Roman" w:cs="Times New Roman"/>
            <w:color w:val="000000" w:themeColor="text1"/>
            <w:sz w:val="20"/>
            <w:szCs w:val="20"/>
            <w:lang w:val="es-ES"/>
          </w:rPr>
          <w:t xml:space="preserve">Royal </w:t>
        </w:r>
        <w:proofErr w:type="spellStart"/>
        <w:r w:rsidRPr="007C5118">
          <w:rPr>
            <w:rFonts w:ascii="Times New Roman" w:eastAsia="Times New Roman" w:hAnsi="Times New Roman" w:cs="Times New Roman"/>
            <w:color w:val="000000" w:themeColor="text1"/>
            <w:sz w:val="20"/>
            <w:szCs w:val="20"/>
            <w:lang w:val="es-ES"/>
          </w:rPr>
          <w:t>Society</w:t>
        </w:r>
        <w:proofErr w:type="spellEnd"/>
      </w:hyperlink>
      <w:r w:rsidRPr="007C5118">
        <w:rPr>
          <w:rFonts w:ascii="Times New Roman" w:eastAsia="Times New Roman" w:hAnsi="Times New Roman" w:cs="Times New Roman"/>
          <w:color w:val="000000" w:themeColor="text1"/>
          <w:sz w:val="20"/>
          <w:szCs w:val="20"/>
          <w:lang w:val="es-ES"/>
        </w:rPr>
        <w:t xml:space="preserve"> en </w:t>
      </w:r>
      <w:hyperlink r:id="rId54" w:tooltip="Londres" w:history="1">
        <w:r w:rsidRPr="007C5118">
          <w:rPr>
            <w:rFonts w:ascii="Times New Roman" w:eastAsia="Times New Roman" w:hAnsi="Times New Roman" w:cs="Times New Roman"/>
            <w:color w:val="000000" w:themeColor="text1"/>
            <w:sz w:val="20"/>
            <w:szCs w:val="20"/>
            <w:lang w:val="es-ES"/>
          </w:rPr>
          <w:t>Londres</w:t>
        </w:r>
      </w:hyperlink>
      <w:r w:rsidRPr="007C5118">
        <w:rPr>
          <w:rFonts w:ascii="Times New Roman" w:eastAsia="Times New Roman" w:hAnsi="Times New Roman" w:cs="Times New Roman"/>
          <w:color w:val="000000" w:themeColor="text1"/>
          <w:sz w:val="20"/>
          <w:szCs w:val="20"/>
          <w:lang w:val="es-ES"/>
        </w:rPr>
        <w:t xml:space="preserve"> en </w:t>
      </w:r>
      <w:hyperlink r:id="rId55" w:tooltip="1660" w:history="1">
        <w:r w:rsidRPr="007C5118">
          <w:rPr>
            <w:rFonts w:ascii="Times New Roman" w:eastAsia="Times New Roman" w:hAnsi="Times New Roman" w:cs="Times New Roman"/>
            <w:color w:val="000000" w:themeColor="text1"/>
            <w:sz w:val="20"/>
            <w:szCs w:val="20"/>
            <w:lang w:val="es-ES"/>
          </w:rPr>
          <w:t>1660</w:t>
        </w:r>
      </w:hyperlink>
      <w:r w:rsidRPr="007C5118">
        <w:rPr>
          <w:rFonts w:ascii="Times New Roman" w:eastAsia="Times New Roman" w:hAnsi="Times New Roman" w:cs="Times New Roman"/>
          <w:color w:val="000000" w:themeColor="text1"/>
          <w:sz w:val="20"/>
          <w:szCs w:val="20"/>
          <w:lang w:val="es-ES"/>
        </w:rPr>
        <w:t xml:space="preserve"> y la </w:t>
      </w:r>
      <w:hyperlink r:id="rId56" w:tooltip="Académie des sciences" w:history="1">
        <w:proofErr w:type="spellStart"/>
        <w:r w:rsidRPr="007C5118">
          <w:rPr>
            <w:rFonts w:ascii="Times New Roman" w:eastAsia="Times New Roman" w:hAnsi="Times New Roman" w:cs="Times New Roman"/>
            <w:color w:val="000000" w:themeColor="text1"/>
            <w:sz w:val="20"/>
            <w:szCs w:val="20"/>
            <w:lang w:val="es-ES"/>
          </w:rPr>
          <w:t>Académie</w:t>
        </w:r>
        <w:proofErr w:type="spellEnd"/>
        <w:r w:rsidRPr="007C5118">
          <w:rPr>
            <w:rFonts w:ascii="Times New Roman" w:eastAsia="Times New Roman" w:hAnsi="Times New Roman" w:cs="Times New Roman"/>
            <w:color w:val="000000" w:themeColor="text1"/>
            <w:sz w:val="20"/>
            <w:szCs w:val="20"/>
            <w:lang w:val="es-ES"/>
          </w:rPr>
          <w:t xml:space="preserve"> des </w:t>
        </w:r>
        <w:proofErr w:type="spellStart"/>
        <w:r w:rsidRPr="007C5118">
          <w:rPr>
            <w:rFonts w:ascii="Times New Roman" w:eastAsia="Times New Roman" w:hAnsi="Times New Roman" w:cs="Times New Roman"/>
            <w:color w:val="000000" w:themeColor="text1"/>
            <w:sz w:val="20"/>
            <w:szCs w:val="20"/>
            <w:lang w:val="es-ES"/>
          </w:rPr>
          <w:t>sciences</w:t>
        </w:r>
        <w:proofErr w:type="spellEnd"/>
      </w:hyperlink>
      <w:r w:rsidRPr="007C5118">
        <w:rPr>
          <w:rFonts w:ascii="Times New Roman" w:eastAsia="Times New Roman" w:hAnsi="Times New Roman" w:cs="Times New Roman"/>
          <w:color w:val="000000" w:themeColor="text1"/>
          <w:sz w:val="20"/>
          <w:szCs w:val="20"/>
          <w:lang w:val="es-ES"/>
        </w:rPr>
        <w:t xml:space="preserve"> en </w:t>
      </w:r>
      <w:hyperlink r:id="rId57" w:tooltip="París" w:history="1">
        <w:r w:rsidRPr="007C5118">
          <w:rPr>
            <w:rFonts w:ascii="Times New Roman" w:eastAsia="Times New Roman" w:hAnsi="Times New Roman" w:cs="Times New Roman"/>
            <w:color w:val="000000" w:themeColor="text1"/>
            <w:sz w:val="20"/>
            <w:szCs w:val="20"/>
            <w:lang w:val="es-ES"/>
          </w:rPr>
          <w:t>París</w:t>
        </w:r>
      </w:hyperlink>
      <w:r w:rsidRPr="007C5118">
        <w:rPr>
          <w:rFonts w:ascii="Times New Roman" w:eastAsia="Times New Roman" w:hAnsi="Times New Roman" w:cs="Times New Roman"/>
          <w:color w:val="000000" w:themeColor="text1"/>
          <w:sz w:val="20"/>
          <w:szCs w:val="20"/>
          <w:lang w:val="es-ES"/>
        </w:rPr>
        <w:t xml:space="preserve"> en </w:t>
      </w:r>
      <w:hyperlink r:id="rId58" w:tooltip="1666" w:history="1">
        <w:r w:rsidRPr="007C5118">
          <w:rPr>
            <w:rFonts w:ascii="Times New Roman" w:eastAsia="Times New Roman" w:hAnsi="Times New Roman" w:cs="Times New Roman"/>
            <w:color w:val="000000" w:themeColor="text1"/>
            <w:sz w:val="20"/>
            <w:szCs w:val="20"/>
            <w:lang w:val="es-ES"/>
          </w:rPr>
          <w:t>1666</w:t>
        </w:r>
      </w:hyperlink>
      <w:r w:rsidRPr="007C5118">
        <w:rPr>
          <w:rFonts w:ascii="Times New Roman" w:eastAsia="Times New Roman" w:hAnsi="Times New Roman" w:cs="Times New Roman"/>
          <w:color w:val="000000" w:themeColor="text1"/>
          <w:sz w:val="20"/>
          <w:szCs w:val="20"/>
          <w:lang w:val="es-ES"/>
        </w:rPr>
        <w:t xml:space="preserve"> como instrumentos de comunicación e intercambio científico, teniendo en los primeros tiempos de ambas sociedades un papel prominente las </w:t>
      </w:r>
      <w:hyperlink r:id="rId59" w:tooltip="Ciencias físicas" w:history="1">
        <w:r w:rsidRPr="007C5118">
          <w:rPr>
            <w:rFonts w:ascii="Times New Roman" w:eastAsia="Times New Roman" w:hAnsi="Times New Roman" w:cs="Times New Roman"/>
            <w:color w:val="000000" w:themeColor="text1"/>
            <w:sz w:val="20"/>
            <w:szCs w:val="20"/>
            <w:lang w:val="es-ES"/>
          </w:rPr>
          <w:t>ciencias físicas</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numPr>
          <w:ilvl w:val="0"/>
          <w:numId w:val="1"/>
        </w:numPr>
        <w:spacing w:before="100" w:beforeAutospacing="1" w:after="100" w:afterAutospacing="1" w:line="240" w:lineRule="auto"/>
        <w:jc w:val="center"/>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Portadas de dos obras cumbres de la </w:t>
      </w:r>
      <w:hyperlink r:id="rId60" w:tooltip="Revolución científica" w:history="1">
        <w:r w:rsidRPr="007C5118">
          <w:rPr>
            <w:rFonts w:ascii="Times New Roman" w:eastAsia="Times New Roman" w:hAnsi="Times New Roman" w:cs="Times New Roman"/>
            <w:color w:val="000000" w:themeColor="text1"/>
            <w:sz w:val="20"/>
            <w:szCs w:val="20"/>
            <w:lang w:val="es-ES"/>
          </w:rPr>
          <w:t>Revolución científica</w:t>
        </w:r>
      </w:hyperlink>
    </w:p>
    <w:p w:rsidR="004D30B4" w:rsidRPr="007C5118" w:rsidRDefault="004D30B4" w:rsidP="004D30B4">
      <w:pPr>
        <w:numPr>
          <w:ilvl w:val="0"/>
          <w:numId w:val="1"/>
        </w:numPr>
        <w:spacing w:before="100" w:beforeAutospacing="1" w:after="100" w:afterAutospacing="1" w:line="240" w:lineRule="auto"/>
        <w:jc w:val="center"/>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noProof/>
          <w:color w:val="000000" w:themeColor="text1"/>
          <w:sz w:val="20"/>
          <w:szCs w:val="20"/>
        </w:rPr>
        <w:drawing>
          <wp:inline distT="0" distB="0" distL="0" distR="0">
            <wp:extent cx="771525" cy="1143000"/>
            <wp:effectExtent l="19050" t="0" r="9525" b="0"/>
            <wp:docPr id="1" name="Picture 1" descr="http://upload.wikimedia.org/wikipedia/commons/thumb/7/77/Sidereus_Nuncius_1610.Galileo.jpg/81px-Sidereus_Nuncius_1610.Galileo.jp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7/77/Sidereus_Nuncius_1610.Galileo.jpg/81px-Sidereus_Nuncius_1610.Galileo.jpg">
                      <a:hlinkClick r:id="rId61"/>
                    </pic:cNvPr>
                    <pic:cNvPicPr>
                      <a:picLocks noChangeAspect="1" noChangeArrowheads="1"/>
                    </pic:cNvPicPr>
                  </pic:nvPicPr>
                  <pic:blipFill>
                    <a:blip r:embed="rId62"/>
                    <a:srcRect/>
                    <a:stretch>
                      <a:fillRect/>
                    </a:stretch>
                  </pic:blipFill>
                  <pic:spPr bwMode="auto">
                    <a:xfrm>
                      <a:off x="0" y="0"/>
                      <a:ext cx="771525" cy="1143000"/>
                    </a:xfrm>
                    <a:prstGeom prst="rect">
                      <a:avLst/>
                    </a:prstGeom>
                    <a:noFill/>
                    <a:ln w="9525">
                      <a:noFill/>
                      <a:miter lim="800000"/>
                      <a:headEnd/>
                      <a:tailEnd/>
                    </a:ln>
                  </pic:spPr>
                </pic:pic>
              </a:graphicData>
            </a:graphic>
          </wp:inline>
        </w:drawing>
      </w:r>
    </w:p>
    <w:p w:rsidR="004D30B4" w:rsidRPr="007C5118" w:rsidRDefault="004D30B4" w:rsidP="004D30B4">
      <w:pPr>
        <w:spacing w:before="100" w:beforeAutospacing="1" w:after="100" w:afterAutospacing="1" w:line="240" w:lineRule="auto"/>
        <w:ind w:left="720"/>
        <w:jc w:val="center"/>
        <w:rPr>
          <w:rFonts w:ascii="Times New Roman" w:eastAsia="Times New Roman" w:hAnsi="Times New Roman" w:cs="Times New Roman"/>
          <w:color w:val="000000" w:themeColor="text1"/>
          <w:sz w:val="20"/>
          <w:szCs w:val="20"/>
          <w:lang w:val="es-ES"/>
        </w:rPr>
      </w:pPr>
      <w:hyperlink r:id="rId63" w:tooltip="Sidereus Nuncius" w:history="1">
        <w:proofErr w:type="spellStart"/>
        <w:r w:rsidRPr="007C5118">
          <w:rPr>
            <w:rFonts w:ascii="Times New Roman" w:eastAsia="Times New Roman" w:hAnsi="Times New Roman" w:cs="Times New Roman"/>
            <w:i/>
            <w:iCs/>
            <w:color w:val="000000" w:themeColor="text1"/>
            <w:sz w:val="20"/>
            <w:szCs w:val="20"/>
            <w:lang w:val="es-ES"/>
          </w:rPr>
          <w:t>Sidereus</w:t>
        </w:r>
        <w:proofErr w:type="spellEnd"/>
        <w:r w:rsidRPr="007C5118">
          <w:rPr>
            <w:rFonts w:ascii="Times New Roman" w:eastAsia="Times New Roman" w:hAnsi="Times New Roman" w:cs="Times New Roman"/>
            <w:i/>
            <w:iCs/>
            <w:color w:val="000000" w:themeColor="text1"/>
            <w:sz w:val="20"/>
            <w:szCs w:val="20"/>
            <w:lang w:val="es-ES"/>
          </w:rPr>
          <w:t xml:space="preserve"> </w:t>
        </w:r>
        <w:proofErr w:type="spellStart"/>
        <w:r w:rsidRPr="007C5118">
          <w:rPr>
            <w:rFonts w:ascii="Times New Roman" w:eastAsia="Times New Roman" w:hAnsi="Times New Roman" w:cs="Times New Roman"/>
            <w:i/>
            <w:iCs/>
            <w:color w:val="000000" w:themeColor="text1"/>
            <w:sz w:val="20"/>
            <w:szCs w:val="20"/>
            <w:lang w:val="es-ES"/>
          </w:rPr>
          <w:t>Nuncius</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64" w:tooltip="Galilei" w:history="1">
        <w:r w:rsidRPr="007C5118">
          <w:rPr>
            <w:rFonts w:ascii="Times New Roman" w:eastAsia="Times New Roman" w:hAnsi="Times New Roman" w:cs="Times New Roman"/>
            <w:color w:val="000000" w:themeColor="text1"/>
            <w:sz w:val="20"/>
            <w:szCs w:val="20"/>
            <w:lang w:val="es-ES"/>
          </w:rPr>
          <w:t>Galilei</w:t>
        </w:r>
      </w:hyperlink>
      <w:r w:rsidRPr="007C5118">
        <w:rPr>
          <w:rFonts w:ascii="Times New Roman" w:eastAsia="Times New Roman" w:hAnsi="Times New Roman" w:cs="Times New Roman"/>
          <w:color w:val="000000" w:themeColor="text1"/>
          <w:sz w:val="20"/>
          <w:szCs w:val="20"/>
          <w:lang w:val="es-ES"/>
        </w:rPr>
        <w:t>, 1610.</w:t>
      </w:r>
    </w:p>
    <w:p w:rsidR="004D30B4" w:rsidRPr="007C5118" w:rsidRDefault="004D30B4" w:rsidP="004D30B4">
      <w:pPr>
        <w:numPr>
          <w:ilvl w:val="0"/>
          <w:numId w:val="1"/>
        </w:numPr>
        <w:spacing w:before="100" w:beforeAutospacing="1" w:after="100" w:afterAutospacing="1" w:line="240" w:lineRule="auto"/>
        <w:jc w:val="center"/>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noProof/>
          <w:color w:val="000000" w:themeColor="text1"/>
          <w:sz w:val="20"/>
          <w:szCs w:val="20"/>
        </w:rPr>
        <w:drawing>
          <wp:inline distT="0" distB="0" distL="0" distR="0">
            <wp:extent cx="819150" cy="1143000"/>
            <wp:effectExtent l="19050" t="0" r="0" b="0"/>
            <wp:docPr id="2" name="Picture 2" descr="http://upload.wikimedia.org/wikipedia/commons/thumb/6/60/Newton-Principia-Mathematica_1-500x700.jpg/86px-Newton-Principia-Mathematica_1-500x700.jp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6/60/Newton-Principia-Mathematica_1-500x700.jpg/86px-Newton-Principia-Mathematica_1-500x700.jpg">
                      <a:hlinkClick r:id="rId65"/>
                    </pic:cNvPr>
                    <pic:cNvPicPr>
                      <a:picLocks noChangeAspect="1" noChangeArrowheads="1"/>
                    </pic:cNvPicPr>
                  </pic:nvPicPr>
                  <pic:blipFill>
                    <a:blip r:embed="rId66"/>
                    <a:srcRect/>
                    <a:stretch>
                      <a:fillRect/>
                    </a:stretch>
                  </pic:blipFill>
                  <pic:spPr bwMode="auto">
                    <a:xfrm>
                      <a:off x="0" y="0"/>
                      <a:ext cx="819150" cy="1143000"/>
                    </a:xfrm>
                    <a:prstGeom prst="rect">
                      <a:avLst/>
                    </a:prstGeom>
                    <a:noFill/>
                    <a:ln w="9525">
                      <a:noFill/>
                      <a:miter lim="800000"/>
                      <a:headEnd/>
                      <a:tailEnd/>
                    </a:ln>
                  </pic:spPr>
                </pic:pic>
              </a:graphicData>
            </a:graphic>
          </wp:inline>
        </w:drawing>
      </w:r>
    </w:p>
    <w:p w:rsidR="004D30B4" w:rsidRPr="007C5118" w:rsidRDefault="004D30B4" w:rsidP="004D30B4">
      <w:pPr>
        <w:spacing w:before="100" w:beforeAutospacing="1" w:after="100" w:afterAutospacing="1" w:line="240" w:lineRule="auto"/>
        <w:ind w:left="720"/>
        <w:jc w:val="center"/>
        <w:rPr>
          <w:rFonts w:ascii="Times New Roman" w:eastAsia="Times New Roman" w:hAnsi="Times New Roman" w:cs="Times New Roman"/>
          <w:color w:val="000000" w:themeColor="text1"/>
          <w:sz w:val="20"/>
          <w:szCs w:val="20"/>
          <w:lang w:val="es-ES"/>
        </w:rPr>
      </w:pPr>
      <w:hyperlink r:id="rId67" w:tooltip="Philosophiæ naturalis principia mathematica" w:history="1">
        <w:r w:rsidRPr="007C5118">
          <w:rPr>
            <w:rFonts w:ascii="Times New Roman" w:eastAsia="Times New Roman" w:hAnsi="Times New Roman" w:cs="Times New Roman"/>
            <w:i/>
            <w:iCs/>
            <w:color w:val="000000" w:themeColor="text1"/>
            <w:sz w:val="20"/>
            <w:szCs w:val="20"/>
            <w:lang w:val="es-ES"/>
          </w:rPr>
          <w:t xml:space="preserve">Principia </w:t>
        </w:r>
        <w:proofErr w:type="spellStart"/>
        <w:r w:rsidRPr="007C5118">
          <w:rPr>
            <w:rFonts w:ascii="Times New Roman" w:eastAsia="Times New Roman" w:hAnsi="Times New Roman" w:cs="Times New Roman"/>
            <w:i/>
            <w:iCs/>
            <w:color w:val="000000" w:themeColor="text1"/>
            <w:sz w:val="20"/>
            <w:szCs w:val="20"/>
            <w:lang w:val="es-ES"/>
          </w:rPr>
          <w:t>Mathematica</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68" w:tooltip="Isaac Newton" w:history="1">
        <w:r w:rsidRPr="007C5118">
          <w:rPr>
            <w:rFonts w:ascii="Times New Roman" w:eastAsia="Times New Roman" w:hAnsi="Times New Roman" w:cs="Times New Roman"/>
            <w:color w:val="000000" w:themeColor="text1"/>
            <w:sz w:val="20"/>
            <w:szCs w:val="20"/>
            <w:lang w:val="es-ES"/>
          </w:rPr>
          <w:t>Newton</w:t>
        </w:r>
      </w:hyperlink>
      <w:r w:rsidRPr="007C5118">
        <w:rPr>
          <w:rFonts w:ascii="Times New Roman" w:eastAsia="Times New Roman" w:hAnsi="Times New Roman" w:cs="Times New Roman"/>
          <w:color w:val="000000" w:themeColor="text1"/>
          <w:sz w:val="20"/>
          <w:szCs w:val="20"/>
          <w:lang w:val="es-ES"/>
        </w:rPr>
        <w:t>, 1687.</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Siglo XVIII: termodinámica y óptica</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A partir del </w:t>
      </w:r>
      <w:hyperlink r:id="rId69" w:tooltip="Siglo XVIII" w:history="1">
        <w:r w:rsidRPr="007C5118">
          <w:rPr>
            <w:rFonts w:ascii="Times New Roman" w:eastAsia="Times New Roman" w:hAnsi="Times New Roman" w:cs="Times New Roman"/>
            <w:color w:val="000000" w:themeColor="text1"/>
            <w:sz w:val="20"/>
            <w:szCs w:val="20"/>
            <w:lang w:val="es-ES"/>
          </w:rPr>
          <w:t>Siglo XVIII</w:t>
        </w:r>
      </w:hyperlink>
      <w:r w:rsidRPr="007C5118">
        <w:rPr>
          <w:rFonts w:ascii="Times New Roman" w:eastAsia="Times New Roman" w:hAnsi="Times New Roman" w:cs="Times New Roman"/>
          <w:color w:val="000000" w:themeColor="text1"/>
          <w:sz w:val="20"/>
          <w:szCs w:val="20"/>
          <w:lang w:val="es-ES"/>
        </w:rPr>
        <w:t xml:space="preserve"> </w:t>
      </w:r>
      <w:hyperlink r:id="rId70" w:tooltip="Robert Boyle" w:history="1">
        <w:proofErr w:type="spellStart"/>
        <w:r w:rsidRPr="007C5118">
          <w:rPr>
            <w:rFonts w:ascii="Times New Roman" w:eastAsia="Times New Roman" w:hAnsi="Times New Roman" w:cs="Times New Roman"/>
            <w:color w:val="000000" w:themeColor="text1"/>
            <w:sz w:val="20"/>
            <w:szCs w:val="20"/>
            <w:lang w:val="es-ES"/>
          </w:rPr>
          <w:t>Boyle</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71" w:tooltip="Thomas Young" w:history="1">
        <w:r w:rsidRPr="007C5118">
          <w:rPr>
            <w:rFonts w:ascii="Times New Roman" w:eastAsia="Times New Roman" w:hAnsi="Times New Roman" w:cs="Times New Roman"/>
            <w:color w:val="000000" w:themeColor="text1"/>
            <w:sz w:val="20"/>
            <w:szCs w:val="20"/>
            <w:lang w:val="es-ES"/>
          </w:rPr>
          <w:t>Young</w:t>
        </w:r>
      </w:hyperlink>
      <w:r w:rsidRPr="007C5118">
        <w:rPr>
          <w:rFonts w:ascii="Times New Roman" w:eastAsia="Times New Roman" w:hAnsi="Times New Roman" w:cs="Times New Roman"/>
          <w:color w:val="000000" w:themeColor="text1"/>
          <w:sz w:val="20"/>
          <w:szCs w:val="20"/>
          <w:lang w:val="es-ES"/>
        </w:rPr>
        <w:t xml:space="preserve"> desarrollaron la </w:t>
      </w:r>
      <w:hyperlink r:id="rId72" w:tooltip="Termodinámica" w:history="1">
        <w:r w:rsidRPr="007C5118">
          <w:rPr>
            <w:rFonts w:ascii="Times New Roman" w:eastAsia="Times New Roman" w:hAnsi="Times New Roman" w:cs="Times New Roman"/>
            <w:color w:val="000000" w:themeColor="text1"/>
            <w:sz w:val="20"/>
            <w:szCs w:val="20"/>
            <w:lang w:val="es-ES"/>
          </w:rPr>
          <w:t>termodinámica</w:t>
        </w:r>
      </w:hyperlink>
      <w:r w:rsidRPr="007C5118">
        <w:rPr>
          <w:rFonts w:ascii="Times New Roman" w:eastAsia="Times New Roman" w:hAnsi="Times New Roman" w:cs="Times New Roman"/>
          <w:color w:val="000000" w:themeColor="text1"/>
          <w:sz w:val="20"/>
          <w:szCs w:val="20"/>
          <w:lang w:val="es-ES"/>
        </w:rPr>
        <w:t xml:space="preserve">. En </w:t>
      </w:r>
      <w:hyperlink r:id="rId73" w:tooltip="1733" w:history="1">
        <w:r w:rsidRPr="007C5118">
          <w:rPr>
            <w:rFonts w:ascii="Times New Roman" w:eastAsia="Times New Roman" w:hAnsi="Times New Roman" w:cs="Times New Roman"/>
            <w:color w:val="000000" w:themeColor="text1"/>
            <w:sz w:val="20"/>
            <w:szCs w:val="20"/>
            <w:lang w:val="es-ES"/>
          </w:rPr>
          <w:t>1733</w:t>
        </w:r>
      </w:hyperlink>
      <w:r w:rsidRPr="007C5118">
        <w:rPr>
          <w:rFonts w:ascii="Times New Roman" w:eastAsia="Times New Roman" w:hAnsi="Times New Roman" w:cs="Times New Roman"/>
          <w:color w:val="000000" w:themeColor="text1"/>
          <w:sz w:val="20"/>
          <w:szCs w:val="20"/>
          <w:lang w:val="es-ES"/>
        </w:rPr>
        <w:t xml:space="preserve"> </w:t>
      </w:r>
      <w:hyperlink r:id="rId74" w:tooltip="Daniel Bernoulli" w:history="1">
        <w:proofErr w:type="spellStart"/>
        <w:r w:rsidRPr="007C5118">
          <w:rPr>
            <w:rFonts w:ascii="Times New Roman" w:eastAsia="Times New Roman" w:hAnsi="Times New Roman" w:cs="Times New Roman"/>
            <w:color w:val="000000" w:themeColor="text1"/>
            <w:sz w:val="20"/>
            <w:szCs w:val="20"/>
            <w:lang w:val="es-ES"/>
          </w:rPr>
          <w:t>Bernoulli</w:t>
        </w:r>
        <w:proofErr w:type="spellEnd"/>
      </w:hyperlink>
      <w:r w:rsidRPr="007C5118">
        <w:rPr>
          <w:rFonts w:ascii="Times New Roman" w:eastAsia="Times New Roman" w:hAnsi="Times New Roman" w:cs="Times New Roman"/>
          <w:color w:val="000000" w:themeColor="text1"/>
          <w:sz w:val="20"/>
          <w:szCs w:val="20"/>
          <w:lang w:val="es-ES"/>
        </w:rPr>
        <w:t xml:space="preserve"> usó argumentos estadísticos, junto con la </w:t>
      </w:r>
      <w:hyperlink r:id="rId75" w:tooltip="Mecánica" w:history="1">
        <w:r w:rsidRPr="007C5118">
          <w:rPr>
            <w:rFonts w:ascii="Times New Roman" w:eastAsia="Times New Roman" w:hAnsi="Times New Roman" w:cs="Times New Roman"/>
            <w:color w:val="000000" w:themeColor="text1"/>
            <w:sz w:val="20"/>
            <w:szCs w:val="20"/>
            <w:lang w:val="es-ES"/>
          </w:rPr>
          <w:t>mecánica</w:t>
        </w:r>
      </w:hyperlink>
      <w:r w:rsidRPr="007C5118">
        <w:rPr>
          <w:rFonts w:ascii="Times New Roman" w:eastAsia="Times New Roman" w:hAnsi="Times New Roman" w:cs="Times New Roman"/>
          <w:color w:val="000000" w:themeColor="text1"/>
          <w:sz w:val="20"/>
          <w:szCs w:val="20"/>
          <w:lang w:val="es-ES"/>
        </w:rPr>
        <w:t xml:space="preserve"> clásica, para extraer resultados de la </w:t>
      </w:r>
      <w:hyperlink r:id="rId76" w:tooltip="Termodinámica" w:history="1">
        <w:r w:rsidRPr="007C5118">
          <w:rPr>
            <w:rFonts w:ascii="Times New Roman" w:eastAsia="Times New Roman" w:hAnsi="Times New Roman" w:cs="Times New Roman"/>
            <w:color w:val="000000" w:themeColor="text1"/>
            <w:sz w:val="20"/>
            <w:szCs w:val="20"/>
            <w:lang w:val="es-ES"/>
          </w:rPr>
          <w:t>termodinámica</w:t>
        </w:r>
      </w:hyperlink>
      <w:r w:rsidRPr="007C5118">
        <w:rPr>
          <w:rFonts w:ascii="Times New Roman" w:eastAsia="Times New Roman" w:hAnsi="Times New Roman" w:cs="Times New Roman"/>
          <w:color w:val="000000" w:themeColor="text1"/>
          <w:sz w:val="20"/>
          <w:szCs w:val="20"/>
          <w:lang w:val="es-ES"/>
        </w:rPr>
        <w:t xml:space="preserve">, iniciando la </w:t>
      </w:r>
      <w:hyperlink r:id="rId77" w:tooltip="Mecánica estadística" w:history="1">
        <w:r w:rsidRPr="007C5118">
          <w:rPr>
            <w:rFonts w:ascii="Times New Roman" w:eastAsia="Times New Roman" w:hAnsi="Times New Roman" w:cs="Times New Roman"/>
            <w:color w:val="000000" w:themeColor="text1"/>
            <w:sz w:val="20"/>
            <w:szCs w:val="20"/>
            <w:lang w:val="es-ES"/>
          </w:rPr>
          <w:t>mecánica estadística</w:t>
        </w:r>
      </w:hyperlink>
      <w:r w:rsidRPr="007C5118">
        <w:rPr>
          <w:rFonts w:ascii="Times New Roman" w:eastAsia="Times New Roman" w:hAnsi="Times New Roman" w:cs="Times New Roman"/>
          <w:color w:val="000000" w:themeColor="text1"/>
          <w:sz w:val="20"/>
          <w:szCs w:val="20"/>
          <w:lang w:val="es-ES"/>
        </w:rPr>
        <w:t xml:space="preserve">. En </w:t>
      </w:r>
      <w:hyperlink r:id="rId78" w:tooltip="1798" w:history="1">
        <w:r w:rsidRPr="007C5118">
          <w:rPr>
            <w:rFonts w:ascii="Times New Roman" w:eastAsia="Times New Roman" w:hAnsi="Times New Roman" w:cs="Times New Roman"/>
            <w:color w:val="000000" w:themeColor="text1"/>
            <w:sz w:val="20"/>
            <w:szCs w:val="20"/>
            <w:lang w:val="es-ES"/>
          </w:rPr>
          <w:t>1798</w:t>
        </w:r>
      </w:hyperlink>
      <w:r w:rsidRPr="007C5118">
        <w:rPr>
          <w:rFonts w:ascii="Times New Roman" w:eastAsia="Times New Roman" w:hAnsi="Times New Roman" w:cs="Times New Roman"/>
          <w:color w:val="000000" w:themeColor="text1"/>
          <w:sz w:val="20"/>
          <w:szCs w:val="20"/>
          <w:lang w:val="es-ES"/>
        </w:rPr>
        <w:t xml:space="preserve"> </w:t>
      </w:r>
      <w:hyperlink r:id="rId79" w:tooltip="Benjamin Thompson" w:history="1">
        <w:r w:rsidRPr="007C5118">
          <w:rPr>
            <w:rFonts w:ascii="Times New Roman" w:eastAsia="Times New Roman" w:hAnsi="Times New Roman" w:cs="Times New Roman"/>
            <w:color w:val="000000" w:themeColor="text1"/>
            <w:sz w:val="20"/>
            <w:szCs w:val="20"/>
            <w:lang w:val="es-ES"/>
          </w:rPr>
          <w:t>Thompson</w:t>
        </w:r>
      </w:hyperlink>
      <w:r w:rsidRPr="007C5118">
        <w:rPr>
          <w:rFonts w:ascii="Times New Roman" w:eastAsia="Times New Roman" w:hAnsi="Times New Roman" w:cs="Times New Roman"/>
          <w:color w:val="000000" w:themeColor="text1"/>
          <w:sz w:val="20"/>
          <w:szCs w:val="20"/>
          <w:lang w:val="es-ES"/>
        </w:rPr>
        <w:t xml:space="preserve"> demostró la conversión del trabajo mecánico en </w:t>
      </w:r>
      <w:hyperlink r:id="rId80" w:tooltip="Calor" w:history="1">
        <w:r w:rsidRPr="007C5118">
          <w:rPr>
            <w:rFonts w:ascii="Times New Roman" w:eastAsia="Times New Roman" w:hAnsi="Times New Roman" w:cs="Times New Roman"/>
            <w:color w:val="000000" w:themeColor="text1"/>
            <w:sz w:val="20"/>
            <w:szCs w:val="20"/>
            <w:lang w:val="es-ES"/>
          </w:rPr>
          <w:t>calor</w:t>
        </w:r>
      </w:hyperlink>
      <w:r w:rsidRPr="007C5118">
        <w:rPr>
          <w:rFonts w:ascii="Times New Roman" w:eastAsia="Times New Roman" w:hAnsi="Times New Roman" w:cs="Times New Roman"/>
          <w:color w:val="000000" w:themeColor="text1"/>
          <w:sz w:val="20"/>
          <w:szCs w:val="20"/>
          <w:lang w:val="es-ES"/>
        </w:rPr>
        <w:t xml:space="preserve"> y en </w:t>
      </w:r>
      <w:hyperlink r:id="rId81" w:tooltip="1847" w:history="1">
        <w:r w:rsidRPr="007C5118">
          <w:rPr>
            <w:rFonts w:ascii="Times New Roman" w:eastAsia="Times New Roman" w:hAnsi="Times New Roman" w:cs="Times New Roman"/>
            <w:color w:val="000000" w:themeColor="text1"/>
            <w:sz w:val="20"/>
            <w:szCs w:val="20"/>
            <w:lang w:val="es-ES"/>
          </w:rPr>
          <w:t>1847</w:t>
        </w:r>
      </w:hyperlink>
      <w:r w:rsidRPr="007C5118">
        <w:rPr>
          <w:rFonts w:ascii="Times New Roman" w:eastAsia="Times New Roman" w:hAnsi="Times New Roman" w:cs="Times New Roman"/>
          <w:color w:val="000000" w:themeColor="text1"/>
          <w:sz w:val="20"/>
          <w:szCs w:val="20"/>
          <w:lang w:val="es-ES"/>
        </w:rPr>
        <w:t xml:space="preserve"> </w:t>
      </w:r>
      <w:hyperlink r:id="rId82" w:tooltip="James Prescott Joule" w:history="1">
        <w:r w:rsidRPr="007C5118">
          <w:rPr>
            <w:rFonts w:ascii="Times New Roman" w:eastAsia="Times New Roman" w:hAnsi="Times New Roman" w:cs="Times New Roman"/>
            <w:color w:val="000000" w:themeColor="text1"/>
            <w:sz w:val="20"/>
            <w:szCs w:val="20"/>
            <w:lang w:val="es-ES"/>
          </w:rPr>
          <w:t>Joule</w:t>
        </w:r>
      </w:hyperlink>
      <w:r w:rsidRPr="007C5118">
        <w:rPr>
          <w:rFonts w:ascii="Times New Roman" w:eastAsia="Times New Roman" w:hAnsi="Times New Roman" w:cs="Times New Roman"/>
          <w:color w:val="000000" w:themeColor="text1"/>
          <w:sz w:val="20"/>
          <w:szCs w:val="20"/>
          <w:lang w:val="es-ES"/>
        </w:rPr>
        <w:t xml:space="preserve"> formuló la ley de conservación de la </w:t>
      </w:r>
      <w:hyperlink r:id="rId83" w:tooltip="Energía" w:history="1">
        <w:r w:rsidRPr="007C5118">
          <w:rPr>
            <w:rFonts w:ascii="Times New Roman" w:eastAsia="Times New Roman" w:hAnsi="Times New Roman" w:cs="Times New Roman"/>
            <w:color w:val="000000" w:themeColor="text1"/>
            <w:sz w:val="20"/>
            <w:szCs w:val="20"/>
            <w:lang w:val="es-ES"/>
          </w:rPr>
          <w:t>energía</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el campo de la </w:t>
      </w:r>
      <w:hyperlink r:id="rId84" w:tooltip="Óptica" w:history="1">
        <w:r w:rsidRPr="007C5118">
          <w:rPr>
            <w:rFonts w:ascii="Times New Roman" w:eastAsia="Times New Roman" w:hAnsi="Times New Roman" w:cs="Times New Roman"/>
            <w:color w:val="000000" w:themeColor="text1"/>
            <w:sz w:val="20"/>
            <w:szCs w:val="20"/>
            <w:lang w:val="es-ES"/>
          </w:rPr>
          <w:t>óptica</w:t>
        </w:r>
      </w:hyperlink>
      <w:r w:rsidRPr="007C5118">
        <w:rPr>
          <w:rFonts w:ascii="Times New Roman" w:eastAsia="Times New Roman" w:hAnsi="Times New Roman" w:cs="Times New Roman"/>
          <w:color w:val="000000" w:themeColor="text1"/>
          <w:sz w:val="20"/>
          <w:szCs w:val="20"/>
          <w:lang w:val="es-ES"/>
        </w:rPr>
        <w:t xml:space="preserve"> el siglo XVIII comenzó con la teoría corpuscular de la luz de </w:t>
      </w:r>
      <w:hyperlink r:id="rId85" w:tooltip="Isaac Newton" w:history="1">
        <w:r w:rsidRPr="007C5118">
          <w:rPr>
            <w:rFonts w:ascii="Times New Roman" w:eastAsia="Times New Roman" w:hAnsi="Times New Roman" w:cs="Times New Roman"/>
            <w:color w:val="000000" w:themeColor="text1"/>
            <w:sz w:val="20"/>
            <w:szCs w:val="20"/>
            <w:lang w:val="es-ES"/>
          </w:rPr>
          <w:t>Newton</w:t>
        </w:r>
      </w:hyperlink>
      <w:r w:rsidRPr="007C5118">
        <w:rPr>
          <w:rFonts w:ascii="Times New Roman" w:eastAsia="Times New Roman" w:hAnsi="Times New Roman" w:cs="Times New Roman"/>
          <w:color w:val="000000" w:themeColor="text1"/>
          <w:sz w:val="20"/>
          <w:szCs w:val="20"/>
          <w:lang w:val="es-ES"/>
        </w:rPr>
        <w:t xml:space="preserve"> expuesta en su famosa obra </w:t>
      </w:r>
      <w:hyperlink r:id="rId86" w:tooltip="Opticks" w:history="1">
        <w:proofErr w:type="spellStart"/>
        <w:r w:rsidRPr="007C5118">
          <w:rPr>
            <w:rFonts w:ascii="Times New Roman" w:eastAsia="Times New Roman" w:hAnsi="Times New Roman" w:cs="Times New Roman"/>
            <w:i/>
            <w:iCs/>
            <w:color w:val="000000" w:themeColor="text1"/>
            <w:sz w:val="20"/>
            <w:szCs w:val="20"/>
            <w:lang w:val="es-ES"/>
          </w:rPr>
          <w:t>Opticks</w:t>
        </w:r>
        <w:proofErr w:type="spellEnd"/>
      </w:hyperlink>
      <w:r w:rsidRPr="007C5118">
        <w:rPr>
          <w:rFonts w:ascii="Times New Roman" w:eastAsia="Times New Roman" w:hAnsi="Times New Roman" w:cs="Times New Roman"/>
          <w:color w:val="000000" w:themeColor="text1"/>
          <w:sz w:val="20"/>
          <w:szCs w:val="20"/>
          <w:lang w:val="es-ES"/>
        </w:rPr>
        <w:t xml:space="preserve">. Aunque las leyes básicas de la óptica geométrica habían sido descubiertas algunas décadas antes, el siglo XVIII fue bueno en avances técnicos en este campo produciéndose las primeras lentes acromáticas, midiéndose por primera vez la </w:t>
      </w:r>
      <w:hyperlink r:id="rId87" w:tooltip="Velocidad de la luz" w:history="1">
        <w:r w:rsidRPr="007C5118">
          <w:rPr>
            <w:rFonts w:ascii="Times New Roman" w:eastAsia="Times New Roman" w:hAnsi="Times New Roman" w:cs="Times New Roman"/>
            <w:color w:val="000000" w:themeColor="text1"/>
            <w:sz w:val="20"/>
            <w:szCs w:val="20"/>
            <w:lang w:val="es-ES"/>
          </w:rPr>
          <w:t>velocidad de la luz</w:t>
        </w:r>
      </w:hyperlink>
      <w:r w:rsidRPr="007C5118">
        <w:rPr>
          <w:rFonts w:ascii="Times New Roman" w:eastAsia="Times New Roman" w:hAnsi="Times New Roman" w:cs="Times New Roman"/>
          <w:color w:val="000000" w:themeColor="text1"/>
          <w:sz w:val="20"/>
          <w:szCs w:val="20"/>
          <w:lang w:val="es-ES"/>
        </w:rPr>
        <w:t xml:space="preserve"> y descubriendo la naturaleza espectral de la luz. El siglo concluyó con el célebre </w:t>
      </w:r>
      <w:hyperlink r:id="rId88" w:tooltip="Experimento de Young" w:history="1">
        <w:r w:rsidRPr="007C5118">
          <w:rPr>
            <w:rFonts w:ascii="Times New Roman" w:eastAsia="Times New Roman" w:hAnsi="Times New Roman" w:cs="Times New Roman"/>
            <w:color w:val="000000" w:themeColor="text1"/>
            <w:sz w:val="20"/>
            <w:szCs w:val="20"/>
            <w:lang w:val="es-ES"/>
          </w:rPr>
          <w:t>experimento de Young</w:t>
        </w:r>
      </w:hyperlink>
      <w:r w:rsidRPr="007C5118">
        <w:rPr>
          <w:rFonts w:ascii="Times New Roman" w:eastAsia="Times New Roman" w:hAnsi="Times New Roman" w:cs="Times New Roman"/>
          <w:color w:val="000000" w:themeColor="text1"/>
          <w:sz w:val="20"/>
          <w:szCs w:val="20"/>
          <w:lang w:val="es-ES"/>
        </w:rPr>
        <w:t xml:space="preserve"> de </w:t>
      </w:r>
      <w:hyperlink r:id="rId89" w:tooltip="1801" w:history="1">
        <w:r w:rsidRPr="007C5118">
          <w:rPr>
            <w:rFonts w:ascii="Times New Roman" w:eastAsia="Times New Roman" w:hAnsi="Times New Roman" w:cs="Times New Roman"/>
            <w:color w:val="000000" w:themeColor="text1"/>
            <w:sz w:val="20"/>
            <w:szCs w:val="20"/>
            <w:lang w:val="es-ES"/>
          </w:rPr>
          <w:t>1801</w:t>
        </w:r>
      </w:hyperlink>
      <w:r w:rsidRPr="007C5118">
        <w:rPr>
          <w:rFonts w:ascii="Times New Roman" w:eastAsia="Times New Roman" w:hAnsi="Times New Roman" w:cs="Times New Roman"/>
          <w:color w:val="000000" w:themeColor="text1"/>
          <w:sz w:val="20"/>
          <w:szCs w:val="20"/>
          <w:lang w:val="es-ES"/>
        </w:rPr>
        <w:t xml:space="preserve"> en el que se ponía de manifiesto la </w:t>
      </w:r>
      <w:hyperlink r:id="rId90" w:tooltip="Interferencia" w:history="1">
        <w:r w:rsidRPr="007C5118">
          <w:rPr>
            <w:rFonts w:ascii="Times New Roman" w:eastAsia="Times New Roman" w:hAnsi="Times New Roman" w:cs="Times New Roman"/>
            <w:color w:val="000000" w:themeColor="text1"/>
            <w:sz w:val="20"/>
            <w:szCs w:val="20"/>
            <w:lang w:val="es-ES"/>
          </w:rPr>
          <w:t>interferencia</w:t>
        </w:r>
      </w:hyperlink>
      <w:r w:rsidRPr="007C5118">
        <w:rPr>
          <w:rFonts w:ascii="Times New Roman" w:eastAsia="Times New Roman" w:hAnsi="Times New Roman" w:cs="Times New Roman"/>
          <w:color w:val="000000" w:themeColor="text1"/>
          <w:sz w:val="20"/>
          <w:szCs w:val="20"/>
          <w:lang w:val="es-ES"/>
        </w:rPr>
        <w:t xml:space="preserve"> de la luz demostrando la naturaleza ondulatoria de ésta.</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Siglo XIX: electromagnetismo y estructura atómica</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La investigación física de la primera mitad del siglo XIX estuvo dominada por el estudio de los </w:t>
      </w:r>
      <w:hyperlink r:id="rId91" w:tooltip="Fenómeno físico" w:history="1">
        <w:r w:rsidRPr="007C5118">
          <w:rPr>
            <w:rFonts w:ascii="Times New Roman" w:eastAsia="Times New Roman" w:hAnsi="Times New Roman" w:cs="Times New Roman"/>
            <w:color w:val="000000" w:themeColor="text1"/>
            <w:sz w:val="20"/>
            <w:szCs w:val="20"/>
            <w:lang w:val="es-ES"/>
          </w:rPr>
          <w:t>fenómenos</w:t>
        </w:r>
      </w:hyperlink>
      <w:r w:rsidRPr="007C5118">
        <w:rPr>
          <w:rFonts w:ascii="Times New Roman" w:eastAsia="Times New Roman" w:hAnsi="Times New Roman" w:cs="Times New Roman"/>
          <w:color w:val="000000" w:themeColor="text1"/>
          <w:sz w:val="20"/>
          <w:szCs w:val="20"/>
          <w:lang w:val="es-ES"/>
        </w:rPr>
        <w:t xml:space="preserve"> de la </w:t>
      </w:r>
      <w:hyperlink r:id="rId92" w:tooltip="Electricidad" w:history="1">
        <w:r w:rsidRPr="007C5118">
          <w:rPr>
            <w:rFonts w:ascii="Times New Roman" w:eastAsia="Times New Roman" w:hAnsi="Times New Roman" w:cs="Times New Roman"/>
            <w:color w:val="000000" w:themeColor="text1"/>
            <w:sz w:val="20"/>
            <w:szCs w:val="20"/>
            <w:lang w:val="es-ES"/>
          </w:rPr>
          <w:t>electricidad</w:t>
        </w:r>
      </w:hyperlink>
      <w:r w:rsidRPr="007C5118">
        <w:rPr>
          <w:rFonts w:ascii="Times New Roman" w:eastAsia="Times New Roman" w:hAnsi="Times New Roman" w:cs="Times New Roman"/>
          <w:color w:val="000000" w:themeColor="text1"/>
          <w:sz w:val="20"/>
          <w:szCs w:val="20"/>
          <w:lang w:val="es-ES"/>
        </w:rPr>
        <w:t xml:space="preserve"> y el </w:t>
      </w:r>
      <w:hyperlink r:id="rId93" w:tooltip="Magnetismo" w:history="1">
        <w:r w:rsidRPr="007C5118">
          <w:rPr>
            <w:rFonts w:ascii="Times New Roman" w:eastAsia="Times New Roman" w:hAnsi="Times New Roman" w:cs="Times New Roman"/>
            <w:color w:val="000000" w:themeColor="text1"/>
            <w:sz w:val="20"/>
            <w:szCs w:val="20"/>
            <w:lang w:val="es-ES"/>
          </w:rPr>
          <w:t>magnetismo</w:t>
        </w:r>
      </w:hyperlink>
      <w:r w:rsidRPr="007C5118">
        <w:rPr>
          <w:rFonts w:ascii="Times New Roman" w:eastAsia="Times New Roman" w:hAnsi="Times New Roman" w:cs="Times New Roman"/>
          <w:color w:val="000000" w:themeColor="text1"/>
          <w:sz w:val="20"/>
          <w:szCs w:val="20"/>
          <w:lang w:val="es-ES"/>
        </w:rPr>
        <w:t xml:space="preserve">. </w:t>
      </w:r>
      <w:hyperlink r:id="rId94" w:tooltip="Coulomb" w:history="1">
        <w:r w:rsidRPr="007C5118">
          <w:rPr>
            <w:rFonts w:ascii="Times New Roman" w:eastAsia="Times New Roman" w:hAnsi="Times New Roman" w:cs="Times New Roman"/>
            <w:color w:val="000000" w:themeColor="text1"/>
            <w:sz w:val="20"/>
            <w:szCs w:val="20"/>
            <w:lang w:val="es-ES"/>
          </w:rPr>
          <w:t>Coulomb</w:t>
        </w:r>
      </w:hyperlink>
      <w:r w:rsidRPr="007C5118">
        <w:rPr>
          <w:rFonts w:ascii="Times New Roman" w:eastAsia="Times New Roman" w:hAnsi="Times New Roman" w:cs="Times New Roman"/>
          <w:color w:val="000000" w:themeColor="text1"/>
          <w:sz w:val="20"/>
          <w:szCs w:val="20"/>
          <w:lang w:val="es-ES"/>
        </w:rPr>
        <w:t xml:space="preserve">, </w:t>
      </w:r>
      <w:hyperlink r:id="rId95" w:tooltip="Luigi Galvani" w:history="1">
        <w:r w:rsidRPr="007C5118">
          <w:rPr>
            <w:rFonts w:ascii="Times New Roman" w:eastAsia="Times New Roman" w:hAnsi="Times New Roman" w:cs="Times New Roman"/>
            <w:color w:val="000000" w:themeColor="text1"/>
            <w:sz w:val="20"/>
            <w:szCs w:val="20"/>
            <w:lang w:val="es-ES"/>
          </w:rPr>
          <w:t xml:space="preserve">Luigi </w:t>
        </w:r>
        <w:proofErr w:type="spellStart"/>
        <w:r w:rsidRPr="007C5118">
          <w:rPr>
            <w:rFonts w:ascii="Times New Roman" w:eastAsia="Times New Roman" w:hAnsi="Times New Roman" w:cs="Times New Roman"/>
            <w:color w:val="000000" w:themeColor="text1"/>
            <w:sz w:val="20"/>
            <w:szCs w:val="20"/>
            <w:lang w:val="es-ES"/>
          </w:rPr>
          <w:t>Galvani</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96" w:tooltip="Michael Faraday" w:history="1">
        <w:proofErr w:type="spellStart"/>
        <w:r w:rsidRPr="007C5118">
          <w:rPr>
            <w:rFonts w:ascii="Times New Roman" w:eastAsia="Times New Roman" w:hAnsi="Times New Roman" w:cs="Times New Roman"/>
            <w:color w:val="000000" w:themeColor="text1"/>
            <w:sz w:val="20"/>
            <w:szCs w:val="20"/>
            <w:lang w:val="es-ES"/>
          </w:rPr>
          <w:t>Faraday</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97" w:tooltip="Georg Simon Ohm" w:history="1">
        <w:r w:rsidRPr="007C5118">
          <w:rPr>
            <w:rFonts w:ascii="Times New Roman" w:eastAsia="Times New Roman" w:hAnsi="Times New Roman" w:cs="Times New Roman"/>
            <w:color w:val="000000" w:themeColor="text1"/>
            <w:sz w:val="20"/>
            <w:szCs w:val="20"/>
            <w:lang w:val="es-ES"/>
          </w:rPr>
          <w:t>Ohm</w:t>
        </w:r>
      </w:hyperlink>
      <w:r w:rsidRPr="007C5118">
        <w:rPr>
          <w:rFonts w:ascii="Times New Roman" w:eastAsia="Times New Roman" w:hAnsi="Times New Roman" w:cs="Times New Roman"/>
          <w:color w:val="000000" w:themeColor="text1"/>
          <w:sz w:val="20"/>
          <w:szCs w:val="20"/>
          <w:lang w:val="es-ES"/>
        </w:rPr>
        <w:t xml:space="preserve"> y muchos otros físicos famosos estudiaron los fenómenos dispares y </w:t>
      </w:r>
      <w:proofErr w:type="spellStart"/>
      <w:r w:rsidRPr="007C5118">
        <w:rPr>
          <w:rFonts w:ascii="Times New Roman" w:eastAsia="Times New Roman" w:hAnsi="Times New Roman" w:cs="Times New Roman"/>
          <w:color w:val="000000" w:themeColor="text1"/>
          <w:sz w:val="20"/>
          <w:szCs w:val="20"/>
          <w:lang w:val="es-ES"/>
        </w:rPr>
        <w:t>contraintuitivos</w:t>
      </w:r>
      <w:proofErr w:type="spellEnd"/>
      <w:r w:rsidRPr="007C5118">
        <w:rPr>
          <w:rFonts w:ascii="Times New Roman" w:eastAsia="Times New Roman" w:hAnsi="Times New Roman" w:cs="Times New Roman"/>
          <w:color w:val="000000" w:themeColor="text1"/>
          <w:sz w:val="20"/>
          <w:szCs w:val="20"/>
          <w:lang w:val="es-ES"/>
        </w:rPr>
        <w:t xml:space="preserve"> que se asocian a este campo. En </w:t>
      </w:r>
      <w:hyperlink r:id="rId98" w:tooltip="1855" w:history="1">
        <w:r w:rsidRPr="007C5118">
          <w:rPr>
            <w:rFonts w:ascii="Times New Roman" w:eastAsia="Times New Roman" w:hAnsi="Times New Roman" w:cs="Times New Roman"/>
            <w:color w:val="000000" w:themeColor="text1"/>
            <w:sz w:val="20"/>
            <w:szCs w:val="20"/>
            <w:lang w:val="es-ES"/>
          </w:rPr>
          <w:t>1855</w:t>
        </w:r>
      </w:hyperlink>
      <w:r w:rsidRPr="007C5118">
        <w:rPr>
          <w:rFonts w:ascii="Times New Roman" w:eastAsia="Times New Roman" w:hAnsi="Times New Roman" w:cs="Times New Roman"/>
          <w:color w:val="000000" w:themeColor="text1"/>
          <w:sz w:val="20"/>
          <w:szCs w:val="20"/>
          <w:lang w:val="es-ES"/>
        </w:rPr>
        <w:t xml:space="preserve"> </w:t>
      </w:r>
      <w:hyperlink r:id="rId99" w:tooltip="James Clerk Maxwell" w:history="1">
        <w:r w:rsidRPr="007C5118">
          <w:rPr>
            <w:rFonts w:ascii="Times New Roman" w:eastAsia="Times New Roman" w:hAnsi="Times New Roman" w:cs="Times New Roman"/>
            <w:color w:val="000000" w:themeColor="text1"/>
            <w:sz w:val="20"/>
            <w:szCs w:val="20"/>
            <w:lang w:val="es-ES"/>
          </w:rPr>
          <w:t>Maxwell</w:t>
        </w:r>
      </w:hyperlink>
      <w:r w:rsidRPr="007C5118">
        <w:rPr>
          <w:rFonts w:ascii="Times New Roman" w:eastAsia="Times New Roman" w:hAnsi="Times New Roman" w:cs="Times New Roman"/>
          <w:color w:val="000000" w:themeColor="text1"/>
          <w:sz w:val="20"/>
          <w:szCs w:val="20"/>
          <w:lang w:val="es-ES"/>
        </w:rPr>
        <w:t xml:space="preserve"> unificó las leyes conocidas sobre el comportamiento de la electricidad y el magnetismo en una sola teoría con un marco matemático común mostrando la naturaleza unida del </w:t>
      </w:r>
      <w:hyperlink r:id="rId100" w:tooltip="Electromagnetismo" w:history="1">
        <w:r w:rsidRPr="007C5118">
          <w:rPr>
            <w:rFonts w:ascii="Times New Roman" w:eastAsia="Times New Roman" w:hAnsi="Times New Roman" w:cs="Times New Roman"/>
            <w:color w:val="000000" w:themeColor="text1"/>
            <w:sz w:val="20"/>
            <w:szCs w:val="20"/>
            <w:lang w:val="es-ES"/>
          </w:rPr>
          <w:t>electromagnetismo</w:t>
        </w:r>
      </w:hyperlink>
      <w:r w:rsidRPr="007C5118">
        <w:rPr>
          <w:rFonts w:ascii="Times New Roman" w:eastAsia="Times New Roman" w:hAnsi="Times New Roman" w:cs="Times New Roman"/>
          <w:color w:val="000000" w:themeColor="text1"/>
          <w:sz w:val="20"/>
          <w:szCs w:val="20"/>
          <w:lang w:val="es-ES"/>
        </w:rPr>
        <w:t xml:space="preserve">. Los trabajos de Maxwell en el </w:t>
      </w:r>
      <w:hyperlink r:id="rId101" w:tooltip="Electromagnetismo" w:history="1">
        <w:r w:rsidRPr="007C5118">
          <w:rPr>
            <w:rFonts w:ascii="Times New Roman" w:eastAsia="Times New Roman" w:hAnsi="Times New Roman" w:cs="Times New Roman"/>
            <w:color w:val="000000" w:themeColor="text1"/>
            <w:sz w:val="20"/>
            <w:szCs w:val="20"/>
            <w:lang w:val="es-ES"/>
          </w:rPr>
          <w:t>electromagnetismo</w:t>
        </w:r>
      </w:hyperlink>
      <w:r w:rsidRPr="007C5118">
        <w:rPr>
          <w:rFonts w:ascii="Times New Roman" w:eastAsia="Times New Roman" w:hAnsi="Times New Roman" w:cs="Times New Roman"/>
          <w:color w:val="000000" w:themeColor="text1"/>
          <w:sz w:val="20"/>
          <w:szCs w:val="20"/>
          <w:lang w:val="es-ES"/>
        </w:rPr>
        <w:t xml:space="preserve"> se consideran frecuentemente equiparables a los descubrimientos de Newton sobre la gravitación universal y se resumen con las conocidas, </w:t>
      </w:r>
      <w:hyperlink r:id="rId102" w:tooltip="Ecuaciones de Maxwell" w:history="1">
        <w:r w:rsidRPr="007C5118">
          <w:rPr>
            <w:rFonts w:ascii="Times New Roman" w:eastAsia="Times New Roman" w:hAnsi="Times New Roman" w:cs="Times New Roman"/>
            <w:color w:val="000000" w:themeColor="text1"/>
            <w:sz w:val="20"/>
            <w:szCs w:val="20"/>
            <w:lang w:val="es-ES"/>
          </w:rPr>
          <w:t>ecuaciones de Maxwell</w:t>
        </w:r>
      </w:hyperlink>
      <w:r w:rsidRPr="007C5118">
        <w:rPr>
          <w:rFonts w:ascii="Times New Roman" w:eastAsia="Times New Roman" w:hAnsi="Times New Roman" w:cs="Times New Roman"/>
          <w:color w:val="000000" w:themeColor="text1"/>
          <w:sz w:val="20"/>
          <w:szCs w:val="20"/>
          <w:lang w:val="es-ES"/>
        </w:rPr>
        <w:t xml:space="preserve">, un conjunto de cuatro </w:t>
      </w:r>
      <w:hyperlink r:id="rId103" w:tooltip="Ecuaciones" w:history="1">
        <w:r w:rsidRPr="007C5118">
          <w:rPr>
            <w:rFonts w:ascii="Times New Roman" w:eastAsia="Times New Roman" w:hAnsi="Times New Roman" w:cs="Times New Roman"/>
            <w:color w:val="000000" w:themeColor="text1"/>
            <w:sz w:val="20"/>
            <w:szCs w:val="20"/>
            <w:lang w:val="es-ES"/>
          </w:rPr>
          <w:t>ecuaciones</w:t>
        </w:r>
      </w:hyperlink>
      <w:r w:rsidRPr="007C5118">
        <w:rPr>
          <w:rFonts w:ascii="Times New Roman" w:eastAsia="Times New Roman" w:hAnsi="Times New Roman" w:cs="Times New Roman"/>
          <w:color w:val="000000" w:themeColor="text1"/>
          <w:sz w:val="20"/>
          <w:szCs w:val="20"/>
          <w:lang w:val="es-ES"/>
        </w:rPr>
        <w:t xml:space="preserve"> capaz de predecir y explicar todos los fenómenos electromagnéticos clásicos. Una de las predicciones de esta teoría era que la </w:t>
      </w:r>
      <w:hyperlink r:id="rId104" w:tooltip="Luz" w:history="1">
        <w:r w:rsidRPr="007C5118">
          <w:rPr>
            <w:rFonts w:ascii="Times New Roman" w:eastAsia="Times New Roman" w:hAnsi="Times New Roman" w:cs="Times New Roman"/>
            <w:color w:val="000000" w:themeColor="text1"/>
            <w:sz w:val="20"/>
            <w:szCs w:val="20"/>
            <w:lang w:val="es-ES"/>
          </w:rPr>
          <w:t>luz</w:t>
        </w:r>
      </w:hyperlink>
      <w:r w:rsidRPr="007C5118">
        <w:rPr>
          <w:rFonts w:ascii="Times New Roman" w:eastAsia="Times New Roman" w:hAnsi="Times New Roman" w:cs="Times New Roman"/>
          <w:color w:val="000000" w:themeColor="text1"/>
          <w:sz w:val="20"/>
          <w:szCs w:val="20"/>
          <w:lang w:val="es-ES"/>
        </w:rPr>
        <w:t xml:space="preserve"> es una </w:t>
      </w:r>
      <w:hyperlink r:id="rId105" w:tooltip="Radiación electromagnética" w:history="1">
        <w:r w:rsidRPr="007C5118">
          <w:rPr>
            <w:rFonts w:ascii="Times New Roman" w:eastAsia="Times New Roman" w:hAnsi="Times New Roman" w:cs="Times New Roman"/>
            <w:color w:val="000000" w:themeColor="text1"/>
            <w:sz w:val="20"/>
            <w:szCs w:val="20"/>
            <w:lang w:val="es-ES"/>
          </w:rPr>
          <w:t>onda electromagnética</w:t>
        </w:r>
      </w:hyperlink>
      <w:r w:rsidRPr="007C5118">
        <w:rPr>
          <w:rFonts w:ascii="Times New Roman" w:eastAsia="Times New Roman" w:hAnsi="Times New Roman" w:cs="Times New Roman"/>
          <w:color w:val="000000" w:themeColor="text1"/>
          <w:sz w:val="20"/>
          <w:szCs w:val="20"/>
          <w:lang w:val="es-ES"/>
        </w:rPr>
        <w:t xml:space="preserve">. Este descubrimiento de Maxwell proporcionaría la posibilidad del desarrollo de la </w:t>
      </w:r>
      <w:hyperlink r:id="rId106" w:tooltip="Radio (comunicaciones)" w:history="1">
        <w:r w:rsidRPr="007C5118">
          <w:rPr>
            <w:rFonts w:ascii="Times New Roman" w:eastAsia="Times New Roman" w:hAnsi="Times New Roman" w:cs="Times New Roman"/>
            <w:color w:val="000000" w:themeColor="text1"/>
            <w:sz w:val="20"/>
            <w:szCs w:val="20"/>
            <w:lang w:val="es-ES"/>
          </w:rPr>
          <w:t>radio</w:t>
        </w:r>
      </w:hyperlink>
      <w:r w:rsidRPr="007C5118">
        <w:rPr>
          <w:rFonts w:ascii="Times New Roman" w:eastAsia="Times New Roman" w:hAnsi="Times New Roman" w:cs="Times New Roman"/>
          <w:color w:val="000000" w:themeColor="text1"/>
          <w:sz w:val="20"/>
          <w:szCs w:val="20"/>
          <w:lang w:val="es-ES"/>
        </w:rPr>
        <w:t xml:space="preserve"> unas décadas más tarde por </w:t>
      </w:r>
      <w:hyperlink r:id="rId107" w:tooltip="Heinrich Rudolf Hertz" w:history="1">
        <w:proofErr w:type="spellStart"/>
        <w:r w:rsidRPr="007C5118">
          <w:rPr>
            <w:rFonts w:ascii="Times New Roman" w:eastAsia="Times New Roman" w:hAnsi="Times New Roman" w:cs="Times New Roman"/>
            <w:color w:val="000000" w:themeColor="text1"/>
            <w:sz w:val="20"/>
            <w:szCs w:val="20"/>
            <w:lang w:val="es-ES"/>
          </w:rPr>
          <w:t>Heinrich</w:t>
        </w:r>
        <w:proofErr w:type="spellEnd"/>
        <w:r w:rsidRPr="007C5118">
          <w:rPr>
            <w:rFonts w:ascii="Times New Roman" w:eastAsia="Times New Roman" w:hAnsi="Times New Roman" w:cs="Times New Roman"/>
            <w:color w:val="000000" w:themeColor="text1"/>
            <w:sz w:val="20"/>
            <w:szCs w:val="20"/>
            <w:lang w:val="es-ES"/>
          </w:rPr>
          <w:t xml:space="preserve"> </w:t>
        </w:r>
        <w:proofErr w:type="spellStart"/>
        <w:r w:rsidRPr="007C5118">
          <w:rPr>
            <w:rFonts w:ascii="Times New Roman" w:eastAsia="Times New Roman" w:hAnsi="Times New Roman" w:cs="Times New Roman"/>
            <w:color w:val="000000" w:themeColor="text1"/>
            <w:sz w:val="20"/>
            <w:szCs w:val="20"/>
            <w:lang w:val="es-ES"/>
          </w:rPr>
          <w:t>Hertz</w:t>
        </w:r>
        <w:proofErr w:type="spellEnd"/>
      </w:hyperlink>
      <w:r w:rsidRPr="007C5118">
        <w:rPr>
          <w:rFonts w:ascii="Times New Roman" w:eastAsia="Times New Roman" w:hAnsi="Times New Roman" w:cs="Times New Roman"/>
          <w:color w:val="000000" w:themeColor="text1"/>
          <w:sz w:val="20"/>
          <w:szCs w:val="20"/>
          <w:lang w:val="es-ES"/>
        </w:rPr>
        <w:t xml:space="preserve"> en </w:t>
      </w:r>
      <w:hyperlink r:id="rId108" w:tooltip="1888" w:history="1">
        <w:r w:rsidRPr="007C5118">
          <w:rPr>
            <w:rFonts w:ascii="Times New Roman" w:eastAsia="Times New Roman" w:hAnsi="Times New Roman" w:cs="Times New Roman"/>
            <w:color w:val="000000" w:themeColor="text1"/>
            <w:sz w:val="20"/>
            <w:szCs w:val="20"/>
            <w:lang w:val="es-ES"/>
          </w:rPr>
          <w:t>1888</w:t>
        </w:r>
      </w:hyperlink>
      <w:r w:rsidRPr="007C5118">
        <w:rPr>
          <w:rFonts w:ascii="Times New Roman" w:eastAsia="Times New Roman" w:hAnsi="Times New Roman" w:cs="Times New Roman"/>
          <w:color w:val="000000" w:themeColor="text1"/>
          <w:sz w:val="20"/>
          <w:szCs w:val="20"/>
          <w:lang w:val="es-ES"/>
        </w:rPr>
        <w:t>.</w:t>
      </w:r>
    </w:p>
    <w:p w:rsidR="004D30B4"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w:t>
      </w:r>
      <w:hyperlink r:id="rId109" w:tooltip="1895" w:history="1">
        <w:r w:rsidRPr="007C5118">
          <w:rPr>
            <w:rFonts w:ascii="Times New Roman" w:eastAsia="Times New Roman" w:hAnsi="Times New Roman" w:cs="Times New Roman"/>
            <w:color w:val="000000" w:themeColor="text1"/>
            <w:sz w:val="20"/>
            <w:szCs w:val="20"/>
            <w:lang w:val="es-ES"/>
          </w:rPr>
          <w:t>1895</w:t>
        </w:r>
      </w:hyperlink>
      <w:r w:rsidRPr="007C5118">
        <w:rPr>
          <w:rFonts w:ascii="Times New Roman" w:eastAsia="Times New Roman" w:hAnsi="Times New Roman" w:cs="Times New Roman"/>
          <w:color w:val="000000" w:themeColor="text1"/>
          <w:sz w:val="20"/>
          <w:szCs w:val="20"/>
          <w:lang w:val="es-ES"/>
        </w:rPr>
        <w:t xml:space="preserve"> </w:t>
      </w:r>
      <w:hyperlink r:id="rId110" w:tooltip="Wilhelm Röntgen" w:history="1">
        <w:r w:rsidRPr="007C5118">
          <w:rPr>
            <w:rFonts w:ascii="Times New Roman" w:eastAsia="Times New Roman" w:hAnsi="Times New Roman" w:cs="Times New Roman"/>
            <w:color w:val="000000" w:themeColor="text1"/>
            <w:sz w:val="20"/>
            <w:szCs w:val="20"/>
            <w:lang w:val="es-ES"/>
          </w:rPr>
          <w:t>Roentgen</w:t>
        </w:r>
      </w:hyperlink>
      <w:r w:rsidRPr="007C5118">
        <w:rPr>
          <w:rFonts w:ascii="Times New Roman" w:eastAsia="Times New Roman" w:hAnsi="Times New Roman" w:cs="Times New Roman"/>
          <w:color w:val="000000" w:themeColor="text1"/>
          <w:sz w:val="20"/>
          <w:szCs w:val="20"/>
          <w:lang w:val="es-ES"/>
        </w:rPr>
        <w:t xml:space="preserve"> descubrió los </w:t>
      </w:r>
      <w:hyperlink r:id="rId111" w:tooltip="Rayos X" w:history="1">
        <w:r w:rsidRPr="007C5118">
          <w:rPr>
            <w:rFonts w:ascii="Times New Roman" w:eastAsia="Times New Roman" w:hAnsi="Times New Roman" w:cs="Times New Roman"/>
            <w:color w:val="000000" w:themeColor="text1"/>
            <w:sz w:val="20"/>
            <w:szCs w:val="20"/>
            <w:lang w:val="es-ES"/>
          </w:rPr>
          <w:t>rayos X</w:t>
        </w:r>
      </w:hyperlink>
      <w:r w:rsidRPr="007C5118">
        <w:rPr>
          <w:rFonts w:ascii="Times New Roman" w:eastAsia="Times New Roman" w:hAnsi="Times New Roman" w:cs="Times New Roman"/>
          <w:color w:val="000000" w:themeColor="text1"/>
          <w:sz w:val="20"/>
          <w:szCs w:val="20"/>
          <w:lang w:val="es-ES"/>
        </w:rPr>
        <w:t xml:space="preserve">, </w:t>
      </w:r>
      <w:hyperlink r:id="rId112" w:tooltip="Ondas electromagnéticas" w:history="1">
        <w:r w:rsidRPr="007C5118">
          <w:rPr>
            <w:rFonts w:ascii="Times New Roman" w:eastAsia="Times New Roman" w:hAnsi="Times New Roman" w:cs="Times New Roman"/>
            <w:color w:val="000000" w:themeColor="text1"/>
            <w:sz w:val="20"/>
            <w:szCs w:val="20"/>
            <w:lang w:val="es-ES"/>
          </w:rPr>
          <w:t>ondas electromagnéticas</w:t>
        </w:r>
      </w:hyperlink>
      <w:r w:rsidRPr="007C5118">
        <w:rPr>
          <w:rFonts w:ascii="Times New Roman" w:eastAsia="Times New Roman" w:hAnsi="Times New Roman" w:cs="Times New Roman"/>
          <w:color w:val="000000" w:themeColor="text1"/>
          <w:sz w:val="20"/>
          <w:szCs w:val="20"/>
          <w:lang w:val="es-ES"/>
        </w:rPr>
        <w:t xml:space="preserve"> de </w:t>
      </w:r>
      <w:hyperlink r:id="rId113" w:tooltip="Frecuencia" w:history="1">
        <w:r w:rsidRPr="007C5118">
          <w:rPr>
            <w:rFonts w:ascii="Times New Roman" w:eastAsia="Times New Roman" w:hAnsi="Times New Roman" w:cs="Times New Roman"/>
            <w:color w:val="000000" w:themeColor="text1"/>
            <w:sz w:val="20"/>
            <w:szCs w:val="20"/>
            <w:lang w:val="es-ES"/>
          </w:rPr>
          <w:t>frecuencias</w:t>
        </w:r>
      </w:hyperlink>
      <w:r w:rsidRPr="007C5118">
        <w:rPr>
          <w:rFonts w:ascii="Times New Roman" w:eastAsia="Times New Roman" w:hAnsi="Times New Roman" w:cs="Times New Roman"/>
          <w:color w:val="000000" w:themeColor="text1"/>
          <w:sz w:val="20"/>
          <w:szCs w:val="20"/>
          <w:lang w:val="es-ES"/>
        </w:rPr>
        <w:t xml:space="preserve"> muy altas. Casi simultáneamente, </w:t>
      </w:r>
      <w:hyperlink r:id="rId114" w:tooltip="Henri Becquerel" w:history="1">
        <w:r w:rsidRPr="007C5118">
          <w:rPr>
            <w:rFonts w:ascii="Times New Roman" w:eastAsia="Times New Roman" w:hAnsi="Times New Roman" w:cs="Times New Roman"/>
            <w:color w:val="000000" w:themeColor="text1"/>
            <w:sz w:val="20"/>
            <w:szCs w:val="20"/>
            <w:lang w:val="es-ES"/>
          </w:rPr>
          <w:t>Henri Becquerel</w:t>
        </w:r>
      </w:hyperlink>
      <w:r w:rsidRPr="007C5118">
        <w:rPr>
          <w:rFonts w:ascii="Times New Roman" w:eastAsia="Times New Roman" w:hAnsi="Times New Roman" w:cs="Times New Roman"/>
          <w:color w:val="000000" w:themeColor="text1"/>
          <w:sz w:val="20"/>
          <w:szCs w:val="20"/>
          <w:lang w:val="es-ES"/>
        </w:rPr>
        <w:t xml:space="preserve"> descubría la </w:t>
      </w:r>
      <w:hyperlink r:id="rId115" w:tooltip="Radioactividad" w:history="1">
        <w:r w:rsidRPr="007C5118">
          <w:rPr>
            <w:rFonts w:ascii="Times New Roman" w:eastAsia="Times New Roman" w:hAnsi="Times New Roman" w:cs="Times New Roman"/>
            <w:color w:val="000000" w:themeColor="text1"/>
            <w:sz w:val="20"/>
            <w:szCs w:val="20"/>
            <w:lang w:val="es-ES"/>
          </w:rPr>
          <w:t>radioactividad</w:t>
        </w:r>
      </w:hyperlink>
      <w:r w:rsidRPr="007C5118">
        <w:rPr>
          <w:rFonts w:ascii="Times New Roman" w:eastAsia="Times New Roman" w:hAnsi="Times New Roman" w:cs="Times New Roman"/>
          <w:color w:val="000000" w:themeColor="text1"/>
          <w:sz w:val="20"/>
          <w:szCs w:val="20"/>
          <w:lang w:val="es-ES"/>
        </w:rPr>
        <w:t xml:space="preserve"> en </w:t>
      </w:r>
      <w:hyperlink r:id="rId116" w:tooltip="1896" w:history="1">
        <w:r w:rsidRPr="007C5118">
          <w:rPr>
            <w:rFonts w:ascii="Times New Roman" w:eastAsia="Times New Roman" w:hAnsi="Times New Roman" w:cs="Times New Roman"/>
            <w:color w:val="000000" w:themeColor="text1"/>
            <w:sz w:val="20"/>
            <w:szCs w:val="20"/>
            <w:lang w:val="es-ES"/>
          </w:rPr>
          <w:t>1896</w:t>
        </w:r>
      </w:hyperlink>
      <w:r w:rsidRPr="007C5118">
        <w:rPr>
          <w:rFonts w:ascii="Times New Roman" w:eastAsia="Times New Roman" w:hAnsi="Times New Roman" w:cs="Times New Roman"/>
          <w:color w:val="000000" w:themeColor="text1"/>
          <w:sz w:val="20"/>
          <w:szCs w:val="20"/>
          <w:lang w:val="es-ES"/>
        </w:rPr>
        <w:t xml:space="preserve">. Este campo se desarrolló rápidamente con los trabajos posteriores de </w:t>
      </w:r>
      <w:hyperlink r:id="rId117" w:tooltip="Pierre Curie" w:history="1">
        <w:r w:rsidRPr="007C5118">
          <w:rPr>
            <w:rFonts w:ascii="Times New Roman" w:eastAsia="Times New Roman" w:hAnsi="Times New Roman" w:cs="Times New Roman"/>
            <w:color w:val="000000" w:themeColor="text1"/>
            <w:sz w:val="20"/>
            <w:szCs w:val="20"/>
            <w:lang w:val="es-ES"/>
          </w:rPr>
          <w:t xml:space="preserve">Pierre </w:t>
        </w:r>
        <w:proofErr w:type="spellStart"/>
        <w:r w:rsidRPr="007C5118">
          <w:rPr>
            <w:rFonts w:ascii="Times New Roman" w:eastAsia="Times New Roman" w:hAnsi="Times New Roman" w:cs="Times New Roman"/>
            <w:color w:val="000000" w:themeColor="text1"/>
            <w:sz w:val="20"/>
            <w:szCs w:val="20"/>
            <w:lang w:val="es-ES"/>
          </w:rPr>
          <w:t>Curie</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118" w:tooltip="Marie Curie" w:history="1">
        <w:r w:rsidRPr="007C5118">
          <w:rPr>
            <w:rFonts w:ascii="Times New Roman" w:eastAsia="Times New Roman" w:hAnsi="Times New Roman" w:cs="Times New Roman"/>
            <w:color w:val="000000" w:themeColor="text1"/>
            <w:sz w:val="20"/>
            <w:szCs w:val="20"/>
            <w:lang w:val="es-ES"/>
          </w:rPr>
          <w:t xml:space="preserve">Marie </w:t>
        </w:r>
        <w:proofErr w:type="spellStart"/>
        <w:r w:rsidRPr="007C5118">
          <w:rPr>
            <w:rFonts w:ascii="Times New Roman" w:eastAsia="Times New Roman" w:hAnsi="Times New Roman" w:cs="Times New Roman"/>
            <w:color w:val="000000" w:themeColor="text1"/>
            <w:sz w:val="20"/>
            <w:szCs w:val="20"/>
            <w:lang w:val="es-ES"/>
          </w:rPr>
          <w:t>Curie</w:t>
        </w:r>
        <w:proofErr w:type="spellEnd"/>
      </w:hyperlink>
      <w:r w:rsidRPr="007C5118">
        <w:rPr>
          <w:rFonts w:ascii="Times New Roman" w:eastAsia="Times New Roman" w:hAnsi="Times New Roman" w:cs="Times New Roman"/>
          <w:color w:val="000000" w:themeColor="text1"/>
          <w:sz w:val="20"/>
          <w:szCs w:val="20"/>
          <w:lang w:val="es-ES"/>
        </w:rPr>
        <w:t xml:space="preserve"> y muchos otros, dando comienzo a la </w:t>
      </w:r>
      <w:hyperlink r:id="rId119" w:tooltip="Física nuclear" w:history="1">
        <w:r w:rsidRPr="007C5118">
          <w:rPr>
            <w:rFonts w:ascii="Times New Roman" w:eastAsia="Times New Roman" w:hAnsi="Times New Roman" w:cs="Times New Roman"/>
            <w:color w:val="000000" w:themeColor="text1"/>
            <w:sz w:val="20"/>
            <w:szCs w:val="20"/>
            <w:lang w:val="es-ES"/>
          </w:rPr>
          <w:t>física nuclear</w:t>
        </w:r>
      </w:hyperlink>
      <w:r w:rsidRPr="007C5118">
        <w:rPr>
          <w:rFonts w:ascii="Times New Roman" w:eastAsia="Times New Roman" w:hAnsi="Times New Roman" w:cs="Times New Roman"/>
          <w:color w:val="000000" w:themeColor="text1"/>
          <w:sz w:val="20"/>
          <w:szCs w:val="20"/>
          <w:lang w:val="es-ES"/>
        </w:rPr>
        <w:t xml:space="preserve"> y al comienzo de la estructura microscópica de la materia.</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w:t>
      </w:r>
      <w:hyperlink r:id="rId120" w:tooltip="1897" w:history="1">
        <w:r w:rsidRPr="007C5118">
          <w:rPr>
            <w:rFonts w:ascii="Times New Roman" w:eastAsia="Times New Roman" w:hAnsi="Times New Roman" w:cs="Times New Roman"/>
            <w:color w:val="000000" w:themeColor="text1"/>
            <w:sz w:val="20"/>
            <w:szCs w:val="20"/>
            <w:lang w:val="es-ES"/>
          </w:rPr>
          <w:t>1897</w:t>
        </w:r>
      </w:hyperlink>
      <w:r w:rsidRPr="007C5118">
        <w:rPr>
          <w:rFonts w:ascii="Times New Roman" w:eastAsia="Times New Roman" w:hAnsi="Times New Roman" w:cs="Times New Roman"/>
          <w:color w:val="000000" w:themeColor="text1"/>
          <w:sz w:val="20"/>
          <w:szCs w:val="20"/>
          <w:lang w:val="es-ES"/>
        </w:rPr>
        <w:t xml:space="preserve"> </w:t>
      </w:r>
      <w:hyperlink r:id="rId121" w:tooltip="Joseph John Thomson" w:history="1">
        <w:proofErr w:type="spellStart"/>
        <w:r w:rsidRPr="007C5118">
          <w:rPr>
            <w:rFonts w:ascii="Times New Roman" w:eastAsia="Times New Roman" w:hAnsi="Times New Roman" w:cs="Times New Roman"/>
            <w:color w:val="000000" w:themeColor="text1"/>
            <w:sz w:val="20"/>
            <w:szCs w:val="20"/>
            <w:lang w:val="es-ES"/>
          </w:rPr>
          <w:t>Thomson</w:t>
        </w:r>
        <w:proofErr w:type="spellEnd"/>
      </w:hyperlink>
      <w:r w:rsidRPr="007C5118">
        <w:rPr>
          <w:rFonts w:ascii="Times New Roman" w:eastAsia="Times New Roman" w:hAnsi="Times New Roman" w:cs="Times New Roman"/>
          <w:color w:val="000000" w:themeColor="text1"/>
          <w:sz w:val="20"/>
          <w:szCs w:val="20"/>
          <w:lang w:val="es-ES"/>
        </w:rPr>
        <w:t xml:space="preserve"> descubrió el </w:t>
      </w:r>
      <w:hyperlink r:id="rId122" w:tooltip="Electrón" w:history="1">
        <w:r w:rsidRPr="007C5118">
          <w:rPr>
            <w:rFonts w:ascii="Times New Roman" w:eastAsia="Times New Roman" w:hAnsi="Times New Roman" w:cs="Times New Roman"/>
            <w:color w:val="000000" w:themeColor="text1"/>
            <w:sz w:val="20"/>
            <w:szCs w:val="20"/>
            <w:lang w:val="es-ES"/>
          </w:rPr>
          <w:t>electrón</w:t>
        </w:r>
      </w:hyperlink>
      <w:r w:rsidRPr="007C5118">
        <w:rPr>
          <w:rFonts w:ascii="Times New Roman" w:eastAsia="Times New Roman" w:hAnsi="Times New Roman" w:cs="Times New Roman"/>
          <w:color w:val="000000" w:themeColor="text1"/>
          <w:sz w:val="20"/>
          <w:szCs w:val="20"/>
          <w:lang w:val="es-ES"/>
        </w:rPr>
        <w:t xml:space="preserve">, la partícula elemental que transporta la corriente en los circuitos eléctricos proponiendo en </w:t>
      </w:r>
      <w:hyperlink r:id="rId123" w:tooltip="1904" w:history="1">
        <w:r w:rsidRPr="007C5118">
          <w:rPr>
            <w:rFonts w:ascii="Times New Roman" w:eastAsia="Times New Roman" w:hAnsi="Times New Roman" w:cs="Times New Roman"/>
            <w:color w:val="000000" w:themeColor="text1"/>
            <w:sz w:val="20"/>
            <w:szCs w:val="20"/>
            <w:lang w:val="es-ES"/>
          </w:rPr>
          <w:t>1904</w:t>
        </w:r>
      </w:hyperlink>
      <w:r w:rsidRPr="007C5118">
        <w:rPr>
          <w:rFonts w:ascii="Times New Roman" w:eastAsia="Times New Roman" w:hAnsi="Times New Roman" w:cs="Times New Roman"/>
          <w:color w:val="000000" w:themeColor="text1"/>
          <w:sz w:val="20"/>
          <w:szCs w:val="20"/>
          <w:lang w:val="es-ES"/>
        </w:rPr>
        <w:t xml:space="preserve"> un primer modelo simplificado del </w:t>
      </w:r>
      <w:hyperlink r:id="rId124" w:tooltip="Átomo" w:history="1">
        <w:r w:rsidRPr="007C5118">
          <w:rPr>
            <w:rFonts w:ascii="Times New Roman" w:eastAsia="Times New Roman" w:hAnsi="Times New Roman" w:cs="Times New Roman"/>
            <w:color w:val="000000" w:themeColor="text1"/>
            <w:sz w:val="20"/>
            <w:szCs w:val="20"/>
            <w:lang w:val="es-ES"/>
          </w:rPr>
          <w:t>átomo</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Siglo XX: segunda revolución de la física</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El siglo XX estuvo marcado por el desarrollo de la física como ciencia capaz de promover el desarrollo tecnológico. A principios de este siglo los físicos consideraban tener una visión casi completa de la naturaleza. Sin embargo pronto se produjeron dos revoluciones conceptuales de gran calado: El desarrollo de la </w:t>
      </w:r>
      <w:hyperlink r:id="rId125" w:tooltip="Teoría de la relatividad" w:history="1">
        <w:r w:rsidRPr="007C5118">
          <w:rPr>
            <w:rFonts w:ascii="Times New Roman" w:eastAsia="Times New Roman" w:hAnsi="Times New Roman" w:cs="Times New Roman"/>
            <w:color w:val="000000" w:themeColor="text1"/>
            <w:sz w:val="20"/>
            <w:szCs w:val="20"/>
            <w:lang w:val="es-ES"/>
          </w:rPr>
          <w:t>teoría de la relatividad</w:t>
        </w:r>
      </w:hyperlink>
      <w:r w:rsidRPr="007C5118">
        <w:rPr>
          <w:rFonts w:ascii="Times New Roman" w:eastAsia="Times New Roman" w:hAnsi="Times New Roman" w:cs="Times New Roman"/>
          <w:color w:val="000000" w:themeColor="text1"/>
          <w:sz w:val="20"/>
          <w:szCs w:val="20"/>
          <w:lang w:val="es-ES"/>
        </w:rPr>
        <w:t xml:space="preserve"> y el comienzo de la </w:t>
      </w:r>
      <w:hyperlink r:id="rId126" w:tooltip="Mecánica cuántica" w:history="1">
        <w:r w:rsidRPr="007C5118">
          <w:rPr>
            <w:rFonts w:ascii="Times New Roman" w:eastAsia="Times New Roman" w:hAnsi="Times New Roman" w:cs="Times New Roman"/>
            <w:color w:val="000000" w:themeColor="text1"/>
            <w:sz w:val="20"/>
            <w:szCs w:val="20"/>
            <w:lang w:val="es-ES"/>
          </w:rPr>
          <w:t>mecánica cuántica</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w:t>
      </w:r>
      <w:hyperlink r:id="rId127" w:tooltip="1905" w:history="1">
        <w:r w:rsidRPr="007C5118">
          <w:rPr>
            <w:rFonts w:ascii="Times New Roman" w:eastAsia="Times New Roman" w:hAnsi="Times New Roman" w:cs="Times New Roman"/>
            <w:color w:val="000000" w:themeColor="text1"/>
            <w:sz w:val="20"/>
            <w:szCs w:val="20"/>
            <w:lang w:val="es-ES"/>
          </w:rPr>
          <w:t>1905</w:t>
        </w:r>
      </w:hyperlink>
      <w:r w:rsidRPr="007C5118">
        <w:rPr>
          <w:rFonts w:ascii="Times New Roman" w:eastAsia="Times New Roman" w:hAnsi="Times New Roman" w:cs="Times New Roman"/>
          <w:color w:val="000000" w:themeColor="text1"/>
          <w:sz w:val="20"/>
          <w:szCs w:val="20"/>
          <w:lang w:val="es-ES"/>
        </w:rPr>
        <w:t xml:space="preserve"> </w:t>
      </w:r>
      <w:hyperlink r:id="rId128" w:tooltip="Albert Einstein" w:history="1">
        <w:r w:rsidRPr="007C5118">
          <w:rPr>
            <w:rFonts w:ascii="Times New Roman" w:eastAsia="Times New Roman" w:hAnsi="Times New Roman" w:cs="Times New Roman"/>
            <w:color w:val="000000" w:themeColor="text1"/>
            <w:sz w:val="20"/>
            <w:szCs w:val="20"/>
            <w:lang w:val="es-ES"/>
          </w:rPr>
          <w:t>Albert Einstein</w:t>
        </w:r>
      </w:hyperlink>
      <w:r w:rsidRPr="007C5118">
        <w:rPr>
          <w:rFonts w:ascii="Times New Roman" w:eastAsia="Times New Roman" w:hAnsi="Times New Roman" w:cs="Times New Roman"/>
          <w:color w:val="000000" w:themeColor="text1"/>
          <w:sz w:val="20"/>
          <w:szCs w:val="20"/>
          <w:lang w:val="es-ES"/>
        </w:rPr>
        <w:t xml:space="preserve">, formuló la teoría de la </w:t>
      </w:r>
      <w:hyperlink r:id="rId129" w:tooltip="Relatividad especial" w:history="1">
        <w:r w:rsidRPr="007C5118">
          <w:rPr>
            <w:rFonts w:ascii="Times New Roman" w:eastAsia="Times New Roman" w:hAnsi="Times New Roman" w:cs="Times New Roman"/>
            <w:color w:val="000000" w:themeColor="text1"/>
            <w:sz w:val="20"/>
            <w:szCs w:val="20"/>
            <w:lang w:val="es-ES"/>
          </w:rPr>
          <w:t>relatividad especial</w:t>
        </w:r>
      </w:hyperlink>
      <w:r w:rsidRPr="007C5118">
        <w:rPr>
          <w:rFonts w:ascii="Times New Roman" w:eastAsia="Times New Roman" w:hAnsi="Times New Roman" w:cs="Times New Roman"/>
          <w:color w:val="000000" w:themeColor="text1"/>
          <w:sz w:val="20"/>
          <w:szCs w:val="20"/>
          <w:lang w:val="es-ES"/>
        </w:rPr>
        <w:t xml:space="preserve">, en la cual el </w:t>
      </w:r>
      <w:hyperlink r:id="rId130" w:tooltip="Espacio (física)" w:history="1">
        <w:r w:rsidRPr="007C5118">
          <w:rPr>
            <w:rFonts w:ascii="Times New Roman" w:eastAsia="Times New Roman" w:hAnsi="Times New Roman" w:cs="Times New Roman"/>
            <w:color w:val="000000" w:themeColor="text1"/>
            <w:sz w:val="20"/>
            <w:szCs w:val="20"/>
            <w:lang w:val="es-ES"/>
          </w:rPr>
          <w:t>espacio</w:t>
        </w:r>
      </w:hyperlink>
      <w:r w:rsidRPr="007C5118">
        <w:rPr>
          <w:rFonts w:ascii="Times New Roman" w:eastAsia="Times New Roman" w:hAnsi="Times New Roman" w:cs="Times New Roman"/>
          <w:color w:val="000000" w:themeColor="text1"/>
          <w:sz w:val="20"/>
          <w:szCs w:val="20"/>
          <w:lang w:val="es-ES"/>
        </w:rPr>
        <w:t xml:space="preserve"> y el </w:t>
      </w:r>
      <w:hyperlink r:id="rId131" w:tooltip="Tiempo" w:history="1">
        <w:r w:rsidRPr="007C5118">
          <w:rPr>
            <w:rFonts w:ascii="Times New Roman" w:eastAsia="Times New Roman" w:hAnsi="Times New Roman" w:cs="Times New Roman"/>
            <w:color w:val="000000" w:themeColor="text1"/>
            <w:sz w:val="20"/>
            <w:szCs w:val="20"/>
            <w:lang w:val="es-ES"/>
          </w:rPr>
          <w:t>tiempo</w:t>
        </w:r>
      </w:hyperlink>
      <w:r w:rsidRPr="007C5118">
        <w:rPr>
          <w:rFonts w:ascii="Times New Roman" w:eastAsia="Times New Roman" w:hAnsi="Times New Roman" w:cs="Times New Roman"/>
          <w:color w:val="000000" w:themeColor="text1"/>
          <w:sz w:val="20"/>
          <w:szCs w:val="20"/>
          <w:lang w:val="es-ES"/>
        </w:rPr>
        <w:t xml:space="preserve"> se unifican en una sola entidad, el </w:t>
      </w:r>
      <w:hyperlink r:id="rId132" w:tooltip="Espacio-tiempo" w:history="1">
        <w:r w:rsidRPr="007C5118">
          <w:rPr>
            <w:rFonts w:ascii="Times New Roman" w:eastAsia="Times New Roman" w:hAnsi="Times New Roman" w:cs="Times New Roman"/>
            <w:color w:val="000000" w:themeColor="text1"/>
            <w:sz w:val="20"/>
            <w:szCs w:val="20"/>
            <w:lang w:val="es-ES"/>
          </w:rPr>
          <w:t>espacio-tiempo</w:t>
        </w:r>
      </w:hyperlink>
      <w:r w:rsidRPr="007C5118">
        <w:rPr>
          <w:rFonts w:ascii="Times New Roman" w:eastAsia="Times New Roman" w:hAnsi="Times New Roman" w:cs="Times New Roman"/>
          <w:color w:val="000000" w:themeColor="text1"/>
          <w:sz w:val="20"/>
          <w:szCs w:val="20"/>
          <w:lang w:val="es-ES"/>
        </w:rPr>
        <w:t xml:space="preserve">. La relatividad formula ecuaciones diferentes para la transformación de movimientos cuando se observan desde distintos sistemas de referencia inerciales a aquellas dadas por la mecánica clásica. Ambas teorías coinciden a velocidades pequeñas en relación a la velocidad de la luz. En </w:t>
      </w:r>
      <w:hyperlink r:id="rId133" w:tooltip="1915" w:history="1">
        <w:r w:rsidRPr="007C5118">
          <w:rPr>
            <w:rFonts w:ascii="Times New Roman" w:eastAsia="Times New Roman" w:hAnsi="Times New Roman" w:cs="Times New Roman"/>
            <w:color w:val="000000" w:themeColor="text1"/>
            <w:sz w:val="20"/>
            <w:szCs w:val="20"/>
            <w:lang w:val="es-ES"/>
          </w:rPr>
          <w:t>1915</w:t>
        </w:r>
      </w:hyperlink>
      <w:r w:rsidRPr="007C5118">
        <w:rPr>
          <w:rFonts w:ascii="Times New Roman" w:eastAsia="Times New Roman" w:hAnsi="Times New Roman" w:cs="Times New Roman"/>
          <w:color w:val="000000" w:themeColor="text1"/>
          <w:sz w:val="20"/>
          <w:szCs w:val="20"/>
          <w:lang w:val="es-ES"/>
        </w:rPr>
        <w:t xml:space="preserve"> extendió la teoría especial de la relatividad para explicar la gravedad, formulando la </w:t>
      </w:r>
      <w:hyperlink r:id="rId134" w:tooltip="Relatividad general" w:history="1">
        <w:r w:rsidRPr="007C5118">
          <w:rPr>
            <w:rFonts w:ascii="Times New Roman" w:eastAsia="Times New Roman" w:hAnsi="Times New Roman" w:cs="Times New Roman"/>
            <w:color w:val="000000" w:themeColor="text1"/>
            <w:sz w:val="20"/>
            <w:szCs w:val="20"/>
            <w:lang w:val="es-ES"/>
          </w:rPr>
          <w:t>teoría general de la relatividad</w:t>
        </w:r>
      </w:hyperlink>
      <w:r w:rsidRPr="007C5118">
        <w:rPr>
          <w:rFonts w:ascii="Times New Roman" w:eastAsia="Times New Roman" w:hAnsi="Times New Roman" w:cs="Times New Roman"/>
          <w:color w:val="000000" w:themeColor="text1"/>
          <w:sz w:val="20"/>
          <w:szCs w:val="20"/>
          <w:lang w:val="es-ES"/>
        </w:rPr>
        <w:t>, la cual sustituye a la ley de la gravitación de Newton.</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w:t>
      </w:r>
      <w:hyperlink r:id="rId135" w:tooltip="1911" w:history="1">
        <w:r w:rsidRPr="007C5118">
          <w:rPr>
            <w:rFonts w:ascii="Times New Roman" w:eastAsia="Times New Roman" w:hAnsi="Times New Roman" w:cs="Times New Roman"/>
            <w:color w:val="000000" w:themeColor="text1"/>
            <w:sz w:val="20"/>
            <w:szCs w:val="20"/>
            <w:lang w:val="es-ES"/>
          </w:rPr>
          <w:t>1911</w:t>
        </w:r>
      </w:hyperlink>
      <w:r w:rsidRPr="007C5118">
        <w:rPr>
          <w:rFonts w:ascii="Times New Roman" w:eastAsia="Times New Roman" w:hAnsi="Times New Roman" w:cs="Times New Roman"/>
          <w:color w:val="000000" w:themeColor="text1"/>
          <w:sz w:val="20"/>
          <w:szCs w:val="20"/>
          <w:lang w:val="es-ES"/>
        </w:rPr>
        <w:t xml:space="preserve"> </w:t>
      </w:r>
      <w:hyperlink r:id="rId136" w:tooltip="Ernest Rutherford" w:history="1">
        <w:proofErr w:type="spellStart"/>
        <w:r w:rsidRPr="007C5118">
          <w:rPr>
            <w:rFonts w:ascii="Times New Roman" w:eastAsia="Times New Roman" w:hAnsi="Times New Roman" w:cs="Times New Roman"/>
            <w:color w:val="000000" w:themeColor="text1"/>
            <w:sz w:val="20"/>
            <w:szCs w:val="20"/>
            <w:lang w:val="es-ES"/>
          </w:rPr>
          <w:t>Rutherford</w:t>
        </w:r>
        <w:proofErr w:type="spellEnd"/>
      </w:hyperlink>
      <w:r w:rsidRPr="007C5118">
        <w:rPr>
          <w:rFonts w:ascii="Times New Roman" w:eastAsia="Times New Roman" w:hAnsi="Times New Roman" w:cs="Times New Roman"/>
          <w:color w:val="000000" w:themeColor="text1"/>
          <w:sz w:val="20"/>
          <w:szCs w:val="20"/>
          <w:lang w:val="es-ES"/>
        </w:rPr>
        <w:t xml:space="preserve"> dedujo la existencia de un núcleo atómico cargado positivamente a partir de experiencias de dispersión de partículas. A los componentes de carga positiva de este núcleo se les llamó </w:t>
      </w:r>
      <w:hyperlink r:id="rId137" w:tooltip="Protón" w:history="1">
        <w:r w:rsidRPr="007C5118">
          <w:rPr>
            <w:rFonts w:ascii="Times New Roman" w:eastAsia="Times New Roman" w:hAnsi="Times New Roman" w:cs="Times New Roman"/>
            <w:color w:val="000000" w:themeColor="text1"/>
            <w:sz w:val="20"/>
            <w:szCs w:val="20"/>
            <w:lang w:val="es-ES"/>
          </w:rPr>
          <w:t>protones</w:t>
        </w:r>
      </w:hyperlink>
      <w:r w:rsidRPr="007C5118">
        <w:rPr>
          <w:rFonts w:ascii="Times New Roman" w:eastAsia="Times New Roman" w:hAnsi="Times New Roman" w:cs="Times New Roman"/>
          <w:color w:val="000000" w:themeColor="text1"/>
          <w:sz w:val="20"/>
          <w:szCs w:val="20"/>
          <w:lang w:val="es-ES"/>
        </w:rPr>
        <w:t xml:space="preserve">. Los </w:t>
      </w:r>
      <w:hyperlink r:id="rId138" w:tooltip="Neutrón" w:history="1">
        <w:r w:rsidRPr="007C5118">
          <w:rPr>
            <w:rFonts w:ascii="Times New Roman" w:eastAsia="Times New Roman" w:hAnsi="Times New Roman" w:cs="Times New Roman"/>
            <w:color w:val="000000" w:themeColor="text1"/>
            <w:sz w:val="20"/>
            <w:szCs w:val="20"/>
            <w:lang w:val="es-ES"/>
          </w:rPr>
          <w:t>neutrones</w:t>
        </w:r>
      </w:hyperlink>
      <w:r w:rsidRPr="007C5118">
        <w:rPr>
          <w:rFonts w:ascii="Times New Roman" w:eastAsia="Times New Roman" w:hAnsi="Times New Roman" w:cs="Times New Roman"/>
          <w:color w:val="000000" w:themeColor="text1"/>
          <w:sz w:val="20"/>
          <w:szCs w:val="20"/>
          <w:lang w:val="es-ES"/>
        </w:rPr>
        <w:t xml:space="preserve">, que también forman parte del núcleo pero no poseen carga eléctrica, los descubrió </w:t>
      </w:r>
      <w:hyperlink r:id="rId139" w:tooltip="James Chadwick" w:history="1">
        <w:proofErr w:type="spellStart"/>
        <w:r w:rsidRPr="007C5118">
          <w:rPr>
            <w:rFonts w:ascii="Times New Roman" w:eastAsia="Times New Roman" w:hAnsi="Times New Roman" w:cs="Times New Roman"/>
            <w:color w:val="000000" w:themeColor="text1"/>
            <w:sz w:val="20"/>
            <w:szCs w:val="20"/>
            <w:lang w:val="es-ES"/>
          </w:rPr>
          <w:t>Chadwick</w:t>
        </w:r>
        <w:proofErr w:type="spellEnd"/>
      </w:hyperlink>
      <w:r w:rsidRPr="007C5118">
        <w:rPr>
          <w:rFonts w:ascii="Times New Roman" w:eastAsia="Times New Roman" w:hAnsi="Times New Roman" w:cs="Times New Roman"/>
          <w:color w:val="000000" w:themeColor="text1"/>
          <w:sz w:val="20"/>
          <w:szCs w:val="20"/>
          <w:lang w:val="es-ES"/>
        </w:rPr>
        <w:t xml:space="preserve"> en </w:t>
      </w:r>
      <w:hyperlink r:id="rId140" w:tooltip="1932" w:history="1">
        <w:r w:rsidRPr="007C5118">
          <w:rPr>
            <w:rFonts w:ascii="Times New Roman" w:eastAsia="Times New Roman" w:hAnsi="Times New Roman" w:cs="Times New Roman"/>
            <w:color w:val="000000" w:themeColor="text1"/>
            <w:sz w:val="20"/>
            <w:szCs w:val="20"/>
            <w:lang w:val="es-ES"/>
          </w:rPr>
          <w:t>1932</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En los primeros años del </w:t>
      </w:r>
      <w:hyperlink r:id="rId141" w:tooltip="Siglo XX" w:history="1">
        <w:r w:rsidRPr="007C5118">
          <w:rPr>
            <w:rFonts w:ascii="Times New Roman" w:eastAsia="Times New Roman" w:hAnsi="Times New Roman" w:cs="Times New Roman"/>
            <w:color w:val="000000" w:themeColor="text1"/>
            <w:sz w:val="20"/>
            <w:szCs w:val="20"/>
            <w:lang w:val="es-ES"/>
          </w:rPr>
          <w:t>Siglo XX</w:t>
        </w:r>
      </w:hyperlink>
      <w:r w:rsidRPr="007C5118">
        <w:rPr>
          <w:rFonts w:ascii="Times New Roman" w:eastAsia="Times New Roman" w:hAnsi="Times New Roman" w:cs="Times New Roman"/>
          <w:color w:val="000000" w:themeColor="text1"/>
          <w:sz w:val="20"/>
          <w:szCs w:val="20"/>
          <w:lang w:val="es-ES"/>
        </w:rPr>
        <w:t xml:space="preserve"> </w:t>
      </w:r>
      <w:hyperlink r:id="rId142" w:tooltip="Max Planck" w:history="1">
        <w:proofErr w:type="spellStart"/>
        <w:r w:rsidRPr="007C5118">
          <w:rPr>
            <w:rFonts w:ascii="Times New Roman" w:eastAsia="Times New Roman" w:hAnsi="Times New Roman" w:cs="Times New Roman"/>
            <w:color w:val="000000" w:themeColor="text1"/>
            <w:sz w:val="20"/>
            <w:szCs w:val="20"/>
            <w:lang w:val="es-ES"/>
          </w:rPr>
          <w:t>Planck</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143" w:tooltip="Albert Einstein" w:history="1">
        <w:r w:rsidRPr="007C5118">
          <w:rPr>
            <w:rFonts w:ascii="Times New Roman" w:eastAsia="Times New Roman" w:hAnsi="Times New Roman" w:cs="Times New Roman"/>
            <w:color w:val="000000" w:themeColor="text1"/>
            <w:sz w:val="20"/>
            <w:szCs w:val="20"/>
            <w:lang w:val="es-ES"/>
          </w:rPr>
          <w:t>Einstein</w:t>
        </w:r>
      </w:hyperlink>
      <w:r w:rsidRPr="007C5118">
        <w:rPr>
          <w:rFonts w:ascii="Times New Roman" w:eastAsia="Times New Roman" w:hAnsi="Times New Roman" w:cs="Times New Roman"/>
          <w:color w:val="000000" w:themeColor="text1"/>
          <w:sz w:val="20"/>
          <w:szCs w:val="20"/>
          <w:lang w:val="es-ES"/>
        </w:rPr>
        <w:t xml:space="preserve">, </w:t>
      </w:r>
      <w:hyperlink r:id="rId144" w:tooltip="Niels Bohr" w:history="1">
        <w:proofErr w:type="spellStart"/>
        <w:r w:rsidRPr="007C5118">
          <w:rPr>
            <w:rFonts w:ascii="Times New Roman" w:eastAsia="Times New Roman" w:hAnsi="Times New Roman" w:cs="Times New Roman"/>
            <w:color w:val="000000" w:themeColor="text1"/>
            <w:sz w:val="20"/>
            <w:szCs w:val="20"/>
            <w:lang w:val="es-ES"/>
          </w:rPr>
          <w:t>Bohr</w:t>
        </w:r>
        <w:proofErr w:type="spellEnd"/>
      </w:hyperlink>
      <w:r w:rsidRPr="007C5118">
        <w:rPr>
          <w:rFonts w:ascii="Times New Roman" w:eastAsia="Times New Roman" w:hAnsi="Times New Roman" w:cs="Times New Roman"/>
          <w:color w:val="000000" w:themeColor="text1"/>
          <w:sz w:val="20"/>
          <w:szCs w:val="20"/>
          <w:lang w:val="es-ES"/>
        </w:rPr>
        <w:t xml:space="preserve"> y otros desarrollaron la </w:t>
      </w:r>
      <w:hyperlink r:id="rId145" w:tooltip="Teoría cuántica" w:history="1">
        <w:r w:rsidRPr="007C5118">
          <w:rPr>
            <w:rFonts w:ascii="Times New Roman" w:eastAsia="Times New Roman" w:hAnsi="Times New Roman" w:cs="Times New Roman"/>
            <w:color w:val="000000" w:themeColor="text1"/>
            <w:sz w:val="20"/>
            <w:szCs w:val="20"/>
            <w:lang w:val="es-ES"/>
          </w:rPr>
          <w:t>teoría cuántica</w:t>
        </w:r>
      </w:hyperlink>
      <w:r w:rsidRPr="007C5118">
        <w:rPr>
          <w:rFonts w:ascii="Times New Roman" w:eastAsia="Times New Roman" w:hAnsi="Times New Roman" w:cs="Times New Roman"/>
          <w:color w:val="000000" w:themeColor="text1"/>
          <w:sz w:val="20"/>
          <w:szCs w:val="20"/>
          <w:lang w:val="es-ES"/>
        </w:rPr>
        <w:t xml:space="preserve"> a fin de explicar resultados experimentales anómalos sobre la radiación de los cuerpos. En esta teoría, los niveles posibles de energía pasan a ser discretos. En </w:t>
      </w:r>
      <w:hyperlink r:id="rId146" w:tooltip="1925" w:history="1">
        <w:r w:rsidRPr="007C5118">
          <w:rPr>
            <w:rFonts w:ascii="Times New Roman" w:eastAsia="Times New Roman" w:hAnsi="Times New Roman" w:cs="Times New Roman"/>
            <w:color w:val="000000" w:themeColor="text1"/>
            <w:sz w:val="20"/>
            <w:szCs w:val="20"/>
            <w:lang w:val="es-ES"/>
          </w:rPr>
          <w:t>1925</w:t>
        </w:r>
      </w:hyperlink>
      <w:r w:rsidRPr="007C5118">
        <w:rPr>
          <w:rFonts w:ascii="Times New Roman" w:eastAsia="Times New Roman" w:hAnsi="Times New Roman" w:cs="Times New Roman"/>
          <w:color w:val="000000" w:themeColor="text1"/>
          <w:sz w:val="20"/>
          <w:szCs w:val="20"/>
          <w:lang w:val="es-ES"/>
        </w:rPr>
        <w:t xml:space="preserve"> </w:t>
      </w:r>
      <w:hyperlink r:id="rId147" w:tooltip="Werner Heisenberg" w:history="1">
        <w:proofErr w:type="spellStart"/>
        <w:r w:rsidRPr="007C5118">
          <w:rPr>
            <w:rFonts w:ascii="Times New Roman" w:eastAsia="Times New Roman" w:hAnsi="Times New Roman" w:cs="Times New Roman"/>
            <w:color w:val="000000" w:themeColor="text1"/>
            <w:sz w:val="20"/>
            <w:szCs w:val="20"/>
            <w:lang w:val="es-ES"/>
          </w:rPr>
          <w:t>Heisenberg</w:t>
        </w:r>
        <w:proofErr w:type="spellEnd"/>
      </w:hyperlink>
      <w:r w:rsidRPr="007C5118">
        <w:rPr>
          <w:rFonts w:ascii="Times New Roman" w:eastAsia="Times New Roman" w:hAnsi="Times New Roman" w:cs="Times New Roman"/>
          <w:color w:val="000000" w:themeColor="text1"/>
          <w:sz w:val="20"/>
          <w:szCs w:val="20"/>
          <w:lang w:val="es-ES"/>
        </w:rPr>
        <w:t xml:space="preserve"> y en </w:t>
      </w:r>
      <w:hyperlink r:id="rId148" w:tooltip="1926" w:history="1">
        <w:r w:rsidRPr="007C5118">
          <w:rPr>
            <w:rFonts w:ascii="Times New Roman" w:eastAsia="Times New Roman" w:hAnsi="Times New Roman" w:cs="Times New Roman"/>
            <w:color w:val="000000" w:themeColor="text1"/>
            <w:sz w:val="20"/>
            <w:szCs w:val="20"/>
            <w:lang w:val="es-ES"/>
          </w:rPr>
          <w:t>1926</w:t>
        </w:r>
      </w:hyperlink>
      <w:r w:rsidRPr="007C5118">
        <w:rPr>
          <w:rFonts w:ascii="Times New Roman" w:eastAsia="Times New Roman" w:hAnsi="Times New Roman" w:cs="Times New Roman"/>
          <w:color w:val="000000" w:themeColor="text1"/>
          <w:sz w:val="20"/>
          <w:szCs w:val="20"/>
          <w:lang w:val="es-ES"/>
        </w:rPr>
        <w:t xml:space="preserve"> </w:t>
      </w:r>
      <w:hyperlink r:id="rId149" w:tooltip="Erwin Schrödinger" w:history="1">
        <w:proofErr w:type="spellStart"/>
        <w:r w:rsidRPr="007C5118">
          <w:rPr>
            <w:rFonts w:ascii="Times New Roman" w:eastAsia="Times New Roman" w:hAnsi="Times New Roman" w:cs="Times New Roman"/>
            <w:color w:val="000000" w:themeColor="text1"/>
            <w:sz w:val="20"/>
            <w:szCs w:val="20"/>
            <w:lang w:val="es-ES"/>
          </w:rPr>
          <w:t>Schrödinger</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150" w:tooltip="Paul Dirac" w:history="1">
        <w:proofErr w:type="spellStart"/>
        <w:r w:rsidRPr="007C5118">
          <w:rPr>
            <w:rFonts w:ascii="Times New Roman" w:eastAsia="Times New Roman" w:hAnsi="Times New Roman" w:cs="Times New Roman"/>
            <w:color w:val="000000" w:themeColor="text1"/>
            <w:sz w:val="20"/>
            <w:szCs w:val="20"/>
            <w:lang w:val="es-ES"/>
          </w:rPr>
          <w:t>Dirac</w:t>
        </w:r>
        <w:proofErr w:type="spellEnd"/>
      </w:hyperlink>
      <w:r w:rsidRPr="007C5118">
        <w:rPr>
          <w:rFonts w:ascii="Times New Roman" w:eastAsia="Times New Roman" w:hAnsi="Times New Roman" w:cs="Times New Roman"/>
          <w:color w:val="000000" w:themeColor="text1"/>
          <w:sz w:val="20"/>
          <w:szCs w:val="20"/>
          <w:lang w:val="es-ES"/>
        </w:rPr>
        <w:t xml:space="preserve"> formularon la </w:t>
      </w:r>
      <w:hyperlink r:id="rId151" w:tooltip="Mecánica cuántica" w:history="1">
        <w:r w:rsidRPr="007C5118">
          <w:rPr>
            <w:rFonts w:ascii="Times New Roman" w:eastAsia="Times New Roman" w:hAnsi="Times New Roman" w:cs="Times New Roman"/>
            <w:color w:val="000000" w:themeColor="text1"/>
            <w:sz w:val="20"/>
            <w:szCs w:val="20"/>
            <w:lang w:val="es-ES"/>
          </w:rPr>
          <w:t>mecánica cuántica</w:t>
        </w:r>
      </w:hyperlink>
      <w:r w:rsidRPr="007C5118">
        <w:rPr>
          <w:rFonts w:ascii="Times New Roman" w:eastAsia="Times New Roman" w:hAnsi="Times New Roman" w:cs="Times New Roman"/>
          <w:color w:val="000000" w:themeColor="text1"/>
          <w:sz w:val="20"/>
          <w:szCs w:val="20"/>
          <w:lang w:val="es-ES"/>
        </w:rPr>
        <w:t xml:space="preserve">, en la cual explican las teorías cuánticas precedentes. En la mecánica cuántica, los resultados de las medidas físicas son </w:t>
      </w:r>
      <w:hyperlink r:id="rId152" w:tooltip="Probabilidad" w:history="1">
        <w:r w:rsidRPr="007C5118">
          <w:rPr>
            <w:rFonts w:ascii="Times New Roman" w:eastAsia="Times New Roman" w:hAnsi="Times New Roman" w:cs="Times New Roman"/>
            <w:color w:val="000000" w:themeColor="text1"/>
            <w:sz w:val="20"/>
            <w:szCs w:val="20"/>
            <w:lang w:val="es-ES"/>
          </w:rPr>
          <w:t>probabilísticos</w:t>
        </w:r>
      </w:hyperlink>
      <w:r w:rsidRPr="007C5118">
        <w:rPr>
          <w:rFonts w:ascii="Times New Roman" w:eastAsia="Times New Roman" w:hAnsi="Times New Roman" w:cs="Times New Roman"/>
          <w:color w:val="000000" w:themeColor="text1"/>
          <w:sz w:val="20"/>
          <w:szCs w:val="20"/>
          <w:lang w:val="es-ES"/>
        </w:rPr>
        <w:t>; la teoría cuántica describe el cálculo de estas probabilidades.</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La mecánica cuántica suministró las herramientas teóricas para la </w:t>
      </w:r>
      <w:hyperlink r:id="rId153" w:tooltip="Física de la materia condensada" w:history="1">
        <w:r w:rsidRPr="007C5118">
          <w:rPr>
            <w:rFonts w:ascii="Times New Roman" w:eastAsia="Times New Roman" w:hAnsi="Times New Roman" w:cs="Times New Roman"/>
            <w:color w:val="000000" w:themeColor="text1"/>
            <w:sz w:val="20"/>
            <w:szCs w:val="20"/>
            <w:lang w:val="es-ES"/>
          </w:rPr>
          <w:t>física de la materia condensada</w:t>
        </w:r>
      </w:hyperlink>
      <w:r w:rsidRPr="007C5118">
        <w:rPr>
          <w:rFonts w:ascii="Times New Roman" w:eastAsia="Times New Roman" w:hAnsi="Times New Roman" w:cs="Times New Roman"/>
          <w:color w:val="000000" w:themeColor="text1"/>
          <w:sz w:val="20"/>
          <w:szCs w:val="20"/>
          <w:lang w:val="es-ES"/>
        </w:rPr>
        <w:t xml:space="preserve">, la cual estudia el comportamiento de los </w:t>
      </w:r>
      <w:hyperlink r:id="rId154" w:tooltip="Sólido" w:history="1">
        <w:r w:rsidRPr="007C5118">
          <w:rPr>
            <w:rFonts w:ascii="Times New Roman" w:eastAsia="Times New Roman" w:hAnsi="Times New Roman" w:cs="Times New Roman"/>
            <w:color w:val="000000" w:themeColor="text1"/>
            <w:sz w:val="20"/>
            <w:szCs w:val="20"/>
            <w:lang w:val="es-ES"/>
          </w:rPr>
          <w:t>sólidos</w:t>
        </w:r>
      </w:hyperlink>
      <w:r w:rsidRPr="007C5118">
        <w:rPr>
          <w:rFonts w:ascii="Times New Roman" w:eastAsia="Times New Roman" w:hAnsi="Times New Roman" w:cs="Times New Roman"/>
          <w:color w:val="000000" w:themeColor="text1"/>
          <w:sz w:val="20"/>
          <w:szCs w:val="20"/>
          <w:lang w:val="es-ES"/>
        </w:rPr>
        <w:t xml:space="preserve"> y los </w:t>
      </w:r>
      <w:hyperlink r:id="rId155" w:tooltip="Líquido" w:history="1">
        <w:r w:rsidRPr="007C5118">
          <w:rPr>
            <w:rFonts w:ascii="Times New Roman" w:eastAsia="Times New Roman" w:hAnsi="Times New Roman" w:cs="Times New Roman"/>
            <w:color w:val="000000" w:themeColor="text1"/>
            <w:sz w:val="20"/>
            <w:szCs w:val="20"/>
            <w:lang w:val="es-ES"/>
          </w:rPr>
          <w:t>líquidos</w:t>
        </w:r>
      </w:hyperlink>
      <w:r w:rsidRPr="007C5118">
        <w:rPr>
          <w:rFonts w:ascii="Times New Roman" w:eastAsia="Times New Roman" w:hAnsi="Times New Roman" w:cs="Times New Roman"/>
          <w:color w:val="000000" w:themeColor="text1"/>
          <w:sz w:val="20"/>
          <w:szCs w:val="20"/>
          <w:lang w:val="es-ES"/>
        </w:rPr>
        <w:t xml:space="preserve">, incluyendo fenómenos tales como </w:t>
      </w:r>
      <w:hyperlink r:id="rId156" w:tooltip="Estructura cristalina" w:history="1">
        <w:r w:rsidRPr="007C5118">
          <w:rPr>
            <w:rFonts w:ascii="Times New Roman" w:eastAsia="Times New Roman" w:hAnsi="Times New Roman" w:cs="Times New Roman"/>
            <w:color w:val="000000" w:themeColor="text1"/>
            <w:sz w:val="20"/>
            <w:szCs w:val="20"/>
            <w:lang w:val="es-ES"/>
          </w:rPr>
          <w:t>estructura cristalina</w:t>
        </w:r>
      </w:hyperlink>
      <w:r w:rsidRPr="007C5118">
        <w:rPr>
          <w:rFonts w:ascii="Times New Roman" w:eastAsia="Times New Roman" w:hAnsi="Times New Roman" w:cs="Times New Roman"/>
          <w:color w:val="000000" w:themeColor="text1"/>
          <w:sz w:val="20"/>
          <w:szCs w:val="20"/>
          <w:lang w:val="es-ES"/>
        </w:rPr>
        <w:t xml:space="preserve">, </w:t>
      </w:r>
      <w:hyperlink r:id="rId157" w:tooltip="Semiconductor" w:history="1">
        <w:proofErr w:type="spellStart"/>
        <w:r w:rsidRPr="007C5118">
          <w:rPr>
            <w:rFonts w:ascii="Times New Roman" w:eastAsia="Times New Roman" w:hAnsi="Times New Roman" w:cs="Times New Roman"/>
            <w:color w:val="000000" w:themeColor="text1"/>
            <w:sz w:val="20"/>
            <w:szCs w:val="20"/>
            <w:lang w:val="es-ES"/>
          </w:rPr>
          <w:t>semiconductividad</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158" w:tooltip="Superconductor" w:history="1">
        <w:r w:rsidRPr="007C5118">
          <w:rPr>
            <w:rFonts w:ascii="Times New Roman" w:eastAsia="Times New Roman" w:hAnsi="Times New Roman" w:cs="Times New Roman"/>
            <w:color w:val="000000" w:themeColor="text1"/>
            <w:sz w:val="20"/>
            <w:szCs w:val="20"/>
            <w:lang w:val="es-ES"/>
          </w:rPr>
          <w:t>superconductividad</w:t>
        </w:r>
      </w:hyperlink>
      <w:r w:rsidRPr="007C5118">
        <w:rPr>
          <w:rFonts w:ascii="Times New Roman" w:eastAsia="Times New Roman" w:hAnsi="Times New Roman" w:cs="Times New Roman"/>
          <w:color w:val="000000" w:themeColor="text1"/>
          <w:sz w:val="20"/>
          <w:szCs w:val="20"/>
          <w:lang w:val="es-ES"/>
        </w:rPr>
        <w:t xml:space="preserve">. Entre los pioneros de la física de la materia condensada se incluye </w:t>
      </w:r>
      <w:hyperlink r:id="rId159" w:tooltip="Felix Bloch" w:history="1">
        <w:proofErr w:type="spellStart"/>
        <w:r w:rsidRPr="007C5118">
          <w:rPr>
            <w:rFonts w:ascii="Times New Roman" w:eastAsia="Times New Roman" w:hAnsi="Times New Roman" w:cs="Times New Roman"/>
            <w:color w:val="000000" w:themeColor="text1"/>
            <w:sz w:val="20"/>
            <w:szCs w:val="20"/>
            <w:lang w:val="es-ES"/>
          </w:rPr>
          <w:t>Bloch</w:t>
        </w:r>
        <w:proofErr w:type="spellEnd"/>
      </w:hyperlink>
      <w:r w:rsidRPr="007C5118">
        <w:rPr>
          <w:rFonts w:ascii="Times New Roman" w:eastAsia="Times New Roman" w:hAnsi="Times New Roman" w:cs="Times New Roman"/>
          <w:color w:val="000000" w:themeColor="text1"/>
          <w:sz w:val="20"/>
          <w:szCs w:val="20"/>
          <w:lang w:val="es-ES"/>
        </w:rPr>
        <w:t>, el cual desarrolló una descripción mecano-cuántica del comportamiento de los electrones en las estructuras cristalinas (</w:t>
      </w:r>
      <w:hyperlink r:id="rId160" w:tooltip="1928" w:history="1">
        <w:r w:rsidRPr="007C5118">
          <w:rPr>
            <w:rFonts w:ascii="Times New Roman" w:eastAsia="Times New Roman" w:hAnsi="Times New Roman" w:cs="Times New Roman"/>
            <w:color w:val="000000" w:themeColor="text1"/>
            <w:sz w:val="20"/>
            <w:szCs w:val="20"/>
            <w:lang w:val="es-ES"/>
          </w:rPr>
          <w:t>1928</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La </w:t>
      </w:r>
      <w:hyperlink r:id="rId161" w:tooltip="Teoría cuántica de campos" w:history="1">
        <w:r w:rsidRPr="007C5118">
          <w:rPr>
            <w:rFonts w:ascii="Times New Roman" w:eastAsia="Times New Roman" w:hAnsi="Times New Roman" w:cs="Times New Roman"/>
            <w:color w:val="000000" w:themeColor="text1"/>
            <w:sz w:val="20"/>
            <w:szCs w:val="20"/>
            <w:lang w:val="es-ES"/>
          </w:rPr>
          <w:t>teoría cuántica de campos</w:t>
        </w:r>
      </w:hyperlink>
      <w:r w:rsidRPr="007C5118">
        <w:rPr>
          <w:rFonts w:ascii="Times New Roman" w:eastAsia="Times New Roman" w:hAnsi="Times New Roman" w:cs="Times New Roman"/>
          <w:color w:val="000000" w:themeColor="text1"/>
          <w:sz w:val="20"/>
          <w:szCs w:val="20"/>
          <w:lang w:val="es-ES"/>
        </w:rPr>
        <w:t xml:space="preserve"> se formuló para extender la mecánica cuántica de manera consistente con la teoría especial de la relatividad. Alcanzó su forma moderna a finales de los </w:t>
      </w:r>
      <w:hyperlink r:id="rId162" w:tooltip="1940s" w:history="1">
        <w:r w:rsidRPr="007C5118">
          <w:rPr>
            <w:rFonts w:ascii="Times New Roman" w:eastAsia="Times New Roman" w:hAnsi="Times New Roman" w:cs="Times New Roman"/>
            <w:color w:val="000000" w:themeColor="text1"/>
            <w:sz w:val="20"/>
            <w:szCs w:val="20"/>
            <w:lang w:val="es-ES"/>
          </w:rPr>
          <w:t>1940s</w:t>
        </w:r>
      </w:hyperlink>
      <w:r w:rsidRPr="007C5118">
        <w:rPr>
          <w:rFonts w:ascii="Times New Roman" w:eastAsia="Times New Roman" w:hAnsi="Times New Roman" w:cs="Times New Roman"/>
          <w:color w:val="000000" w:themeColor="text1"/>
          <w:sz w:val="20"/>
          <w:szCs w:val="20"/>
          <w:lang w:val="es-ES"/>
        </w:rPr>
        <w:t xml:space="preserve"> gracias al trabajo de </w:t>
      </w:r>
      <w:hyperlink r:id="rId163" w:tooltip="Richard Feynman" w:history="1">
        <w:proofErr w:type="spellStart"/>
        <w:r w:rsidRPr="007C5118">
          <w:rPr>
            <w:rFonts w:ascii="Times New Roman" w:eastAsia="Times New Roman" w:hAnsi="Times New Roman" w:cs="Times New Roman"/>
            <w:color w:val="000000" w:themeColor="text1"/>
            <w:sz w:val="20"/>
            <w:szCs w:val="20"/>
            <w:lang w:val="es-ES"/>
          </w:rPr>
          <w:t>Feynman</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164" w:tooltip="Julian Schwinger" w:history="1">
        <w:proofErr w:type="spellStart"/>
        <w:r w:rsidRPr="007C5118">
          <w:rPr>
            <w:rFonts w:ascii="Times New Roman" w:eastAsia="Times New Roman" w:hAnsi="Times New Roman" w:cs="Times New Roman"/>
            <w:color w:val="000000" w:themeColor="text1"/>
            <w:sz w:val="20"/>
            <w:szCs w:val="20"/>
            <w:lang w:val="es-ES"/>
          </w:rPr>
          <w:t>Schwinger</w:t>
        </w:r>
        <w:proofErr w:type="spellEnd"/>
      </w:hyperlink>
      <w:r w:rsidRPr="007C5118">
        <w:rPr>
          <w:rFonts w:ascii="Times New Roman" w:eastAsia="Times New Roman" w:hAnsi="Times New Roman" w:cs="Times New Roman"/>
          <w:color w:val="000000" w:themeColor="text1"/>
          <w:sz w:val="20"/>
          <w:szCs w:val="20"/>
          <w:lang w:val="es-ES"/>
        </w:rPr>
        <w:t xml:space="preserve">, </w:t>
      </w:r>
      <w:hyperlink r:id="rId165" w:tooltip="Tomonaga" w:history="1">
        <w:proofErr w:type="spellStart"/>
        <w:r w:rsidRPr="007C5118">
          <w:rPr>
            <w:rFonts w:ascii="Times New Roman" w:eastAsia="Times New Roman" w:hAnsi="Times New Roman" w:cs="Times New Roman"/>
            <w:color w:val="000000" w:themeColor="text1"/>
            <w:sz w:val="20"/>
            <w:szCs w:val="20"/>
            <w:lang w:val="es-ES"/>
          </w:rPr>
          <w:t>Tomonaga</w:t>
        </w:r>
        <w:proofErr w:type="spellEnd"/>
      </w:hyperlink>
      <w:r w:rsidRPr="007C5118">
        <w:rPr>
          <w:rFonts w:ascii="Times New Roman" w:eastAsia="Times New Roman" w:hAnsi="Times New Roman" w:cs="Times New Roman"/>
          <w:color w:val="000000" w:themeColor="text1"/>
          <w:sz w:val="20"/>
          <w:szCs w:val="20"/>
          <w:lang w:val="es-ES"/>
        </w:rPr>
        <w:t xml:space="preserve"> y </w:t>
      </w:r>
      <w:hyperlink r:id="rId166" w:tooltip="Freeman Dyson" w:history="1">
        <w:proofErr w:type="spellStart"/>
        <w:r w:rsidRPr="007C5118">
          <w:rPr>
            <w:rFonts w:ascii="Times New Roman" w:eastAsia="Times New Roman" w:hAnsi="Times New Roman" w:cs="Times New Roman"/>
            <w:color w:val="000000" w:themeColor="text1"/>
            <w:sz w:val="20"/>
            <w:szCs w:val="20"/>
            <w:lang w:val="es-ES"/>
          </w:rPr>
          <w:t>Dyson</w:t>
        </w:r>
        <w:proofErr w:type="spellEnd"/>
      </w:hyperlink>
      <w:r w:rsidRPr="007C5118">
        <w:rPr>
          <w:rFonts w:ascii="Times New Roman" w:eastAsia="Times New Roman" w:hAnsi="Times New Roman" w:cs="Times New Roman"/>
          <w:color w:val="000000" w:themeColor="text1"/>
          <w:sz w:val="20"/>
          <w:szCs w:val="20"/>
          <w:lang w:val="es-ES"/>
        </w:rPr>
        <w:t xml:space="preserve">. Ellos formularon la teoría de la </w:t>
      </w:r>
      <w:hyperlink r:id="rId167" w:tooltip="Electrodinámica cuántica" w:history="1">
        <w:r w:rsidRPr="007C5118">
          <w:rPr>
            <w:rFonts w:ascii="Times New Roman" w:eastAsia="Times New Roman" w:hAnsi="Times New Roman" w:cs="Times New Roman"/>
            <w:color w:val="000000" w:themeColor="text1"/>
            <w:sz w:val="20"/>
            <w:szCs w:val="20"/>
            <w:lang w:val="es-ES"/>
          </w:rPr>
          <w:t>electrodinámica cuántica</w:t>
        </w:r>
      </w:hyperlink>
      <w:r w:rsidRPr="007C5118">
        <w:rPr>
          <w:rFonts w:ascii="Times New Roman" w:eastAsia="Times New Roman" w:hAnsi="Times New Roman" w:cs="Times New Roman"/>
          <w:color w:val="000000" w:themeColor="text1"/>
          <w:sz w:val="20"/>
          <w:szCs w:val="20"/>
          <w:lang w:val="es-ES"/>
        </w:rPr>
        <w:t>, en la cual se describe la interacción electromagnética.</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La teoría cuántica de campos suministró las bases para el desarrollo de la </w:t>
      </w:r>
      <w:hyperlink r:id="rId168" w:tooltip="Física de partículas" w:history="1">
        <w:r w:rsidRPr="007C5118">
          <w:rPr>
            <w:rFonts w:ascii="Times New Roman" w:eastAsia="Times New Roman" w:hAnsi="Times New Roman" w:cs="Times New Roman"/>
            <w:color w:val="000000" w:themeColor="text1"/>
            <w:sz w:val="20"/>
            <w:szCs w:val="20"/>
            <w:lang w:val="es-ES"/>
          </w:rPr>
          <w:t>física de partículas</w:t>
        </w:r>
      </w:hyperlink>
      <w:r w:rsidRPr="007C5118">
        <w:rPr>
          <w:rFonts w:ascii="Times New Roman" w:eastAsia="Times New Roman" w:hAnsi="Times New Roman" w:cs="Times New Roman"/>
          <w:color w:val="000000" w:themeColor="text1"/>
          <w:sz w:val="20"/>
          <w:szCs w:val="20"/>
          <w:lang w:val="es-ES"/>
        </w:rPr>
        <w:t xml:space="preserve">, la cual estudia las fuerzas fundamentales y las partículas elementales. En </w:t>
      </w:r>
      <w:hyperlink r:id="rId169" w:tooltip="1954" w:history="1">
        <w:r w:rsidRPr="007C5118">
          <w:rPr>
            <w:rFonts w:ascii="Times New Roman" w:eastAsia="Times New Roman" w:hAnsi="Times New Roman" w:cs="Times New Roman"/>
            <w:color w:val="000000" w:themeColor="text1"/>
            <w:sz w:val="20"/>
            <w:szCs w:val="20"/>
            <w:lang w:val="es-ES"/>
          </w:rPr>
          <w:t>1954</w:t>
        </w:r>
      </w:hyperlink>
      <w:r w:rsidRPr="007C5118">
        <w:rPr>
          <w:rFonts w:ascii="Times New Roman" w:eastAsia="Times New Roman" w:hAnsi="Times New Roman" w:cs="Times New Roman"/>
          <w:color w:val="000000" w:themeColor="text1"/>
          <w:sz w:val="20"/>
          <w:szCs w:val="20"/>
          <w:lang w:val="es-ES"/>
        </w:rPr>
        <w:t xml:space="preserve"> </w:t>
      </w:r>
      <w:hyperlink r:id="rId170" w:tooltip="Yang Chen Ning" w:history="1">
        <w:r w:rsidRPr="007C5118">
          <w:rPr>
            <w:rFonts w:ascii="Times New Roman" w:eastAsia="Times New Roman" w:hAnsi="Times New Roman" w:cs="Times New Roman"/>
            <w:color w:val="000000" w:themeColor="text1"/>
            <w:sz w:val="20"/>
            <w:szCs w:val="20"/>
            <w:lang w:val="es-ES"/>
          </w:rPr>
          <w:t>Yang</w:t>
        </w:r>
      </w:hyperlink>
      <w:r w:rsidRPr="007C5118">
        <w:rPr>
          <w:rFonts w:ascii="Times New Roman" w:eastAsia="Times New Roman" w:hAnsi="Times New Roman" w:cs="Times New Roman"/>
          <w:color w:val="000000" w:themeColor="text1"/>
          <w:sz w:val="20"/>
          <w:szCs w:val="20"/>
          <w:lang w:val="es-ES"/>
        </w:rPr>
        <w:t xml:space="preserve"> y </w:t>
      </w:r>
      <w:hyperlink r:id="rId171" w:tooltip="Robert Mills (físico)" w:history="1">
        <w:proofErr w:type="spellStart"/>
        <w:r w:rsidRPr="007C5118">
          <w:rPr>
            <w:rFonts w:ascii="Times New Roman" w:eastAsia="Times New Roman" w:hAnsi="Times New Roman" w:cs="Times New Roman"/>
            <w:color w:val="000000" w:themeColor="text1"/>
            <w:sz w:val="20"/>
            <w:szCs w:val="20"/>
            <w:lang w:val="es-ES"/>
          </w:rPr>
          <w:t>Mills</w:t>
        </w:r>
        <w:proofErr w:type="spellEnd"/>
      </w:hyperlink>
      <w:r w:rsidRPr="007C5118">
        <w:rPr>
          <w:rFonts w:ascii="Times New Roman" w:eastAsia="Times New Roman" w:hAnsi="Times New Roman" w:cs="Times New Roman"/>
          <w:color w:val="000000" w:themeColor="text1"/>
          <w:sz w:val="20"/>
          <w:szCs w:val="20"/>
          <w:lang w:val="es-ES"/>
        </w:rPr>
        <w:t xml:space="preserve"> desarrollaron las bases del </w:t>
      </w:r>
      <w:hyperlink r:id="rId172" w:tooltip="Modelo estándar" w:history="1">
        <w:r w:rsidRPr="007C5118">
          <w:rPr>
            <w:rFonts w:ascii="Times New Roman" w:eastAsia="Times New Roman" w:hAnsi="Times New Roman" w:cs="Times New Roman"/>
            <w:color w:val="000000" w:themeColor="text1"/>
            <w:sz w:val="20"/>
            <w:szCs w:val="20"/>
            <w:lang w:val="es-ES"/>
          </w:rPr>
          <w:t>modelo estándar</w:t>
        </w:r>
      </w:hyperlink>
      <w:r w:rsidRPr="007C5118">
        <w:rPr>
          <w:rFonts w:ascii="Times New Roman" w:eastAsia="Times New Roman" w:hAnsi="Times New Roman" w:cs="Times New Roman"/>
          <w:color w:val="000000" w:themeColor="text1"/>
          <w:sz w:val="20"/>
          <w:szCs w:val="20"/>
          <w:lang w:val="es-ES"/>
        </w:rPr>
        <w:t>.</w:t>
      </w:r>
    </w:p>
    <w:p w:rsidR="004D30B4" w:rsidRPr="007C5118" w:rsidRDefault="004D30B4" w:rsidP="004D30B4">
      <w:pPr>
        <w:spacing w:before="100" w:beforeAutospacing="1" w:after="100" w:afterAutospacing="1" w:line="240" w:lineRule="auto"/>
        <w:outlineLvl w:val="1"/>
        <w:rPr>
          <w:rFonts w:ascii="Times New Roman" w:eastAsia="Times New Roman" w:hAnsi="Times New Roman" w:cs="Times New Roman"/>
          <w:b/>
          <w:bCs/>
          <w:color w:val="000000" w:themeColor="text1"/>
          <w:sz w:val="20"/>
          <w:szCs w:val="20"/>
          <w:lang w:val="es-ES"/>
        </w:rPr>
      </w:pPr>
      <w:r w:rsidRPr="007C5118">
        <w:rPr>
          <w:rFonts w:ascii="Times New Roman" w:eastAsia="Times New Roman" w:hAnsi="Times New Roman" w:cs="Times New Roman"/>
          <w:b/>
          <w:bCs/>
          <w:color w:val="000000" w:themeColor="text1"/>
          <w:sz w:val="20"/>
          <w:szCs w:val="20"/>
          <w:lang w:val="es-ES"/>
        </w:rPr>
        <w:t>Física del siglo XXI</w:t>
      </w:r>
    </w:p>
    <w:p w:rsidR="004D30B4" w:rsidRPr="007C5118" w:rsidRDefault="004D30B4" w:rsidP="004D30B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7C5118">
        <w:rPr>
          <w:rFonts w:ascii="Times New Roman" w:eastAsia="Times New Roman" w:hAnsi="Times New Roman" w:cs="Times New Roman"/>
          <w:color w:val="000000" w:themeColor="text1"/>
          <w:sz w:val="20"/>
          <w:szCs w:val="20"/>
          <w:lang w:val="es-ES"/>
        </w:rPr>
        <w:t xml:space="preserve">La física sigue enfrentándose a grandes retos, tanto de carácter práctico como teórico, a comienzos del siglo XXI. El estudio de los </w:t>
      </w:r>
      <w:hyperlink r:id="rId173" w:tooltip="Sistema complejo" w:history="1">
        <w:r w:rsidRPr="007C5118">
          <w:rPr>
            <w:rFonts w:ascii="Times New Roman" w:eastAsia="Times New Roman" w:hAnsi="Times New Roman" w:cs="Times New Roman"/>
            <w:color w:val="000000" w:themeColor="text1"/>
            <w:sz w:val="20"/>
            <w:szCs w:val="20"/>
            <w:lang w:val="es-ES"/>
          </w:rPr>
          <w:t>sistemas complejos</w:t>
        </w:r>
      </w:hyperlink>
      <w:r w:rsidRPr="007C5118">
        <w:rPr>
          <w:rFonts w:ascii="Times New Roman" w:eastAsia="Times New Roman" w:hAnsi="Times New Roman" w:cs="Times New Roman"/>
          <w:color w:val="000000" w:themeColor="text1"/>
          <w:sz w:val="20"/>
          <w:szCs w:val="20"/>
          <w:lang w:val="es-ES"/>
        </w:rPr>
        <w:t xml:space="preserve"> dominados por sistemas de ecuaciones no lineales, tal y como la </w:t>
      </w:r>
      <w:hyperlink r:id="rId174" w:tooltip="Meteorología" w:history="1">
        <w:r w:rsidRPr="007C5118">
          <w:rPr>
            <w:rFonts w:ascii="Times New Roman" w:eastAsia="Times New Roman" w:hAnsi="Times New Roman" w:cs="Times New Roman"/>
            <w:color w:val="000000" w:themeColor="text1"/>
            <w:sz w:val="20"/>
            <w:szCs w:val="20"/>
            <w:lang w:val="es-ES"/>
          </w:rPr>
          <w:t>meteorología</w:t>
        </w:r>
      </w:hyperlink>
      <w:r w:rsidRPr="007C5118">
        <w:rPr>
          <w:rFonts w:ascii="Times New Roman" w:eastAsia="Times New Roman" w:hAnsi="Times New Roman" w:cs="Times New Roman"/>
          <w:color w:val="000000" w:themeColor="text1"/>
          <w:sz w:val="20"/>
          <w:szCs w:val="20"/>
          <w:lang w:val="es-ES"/>
        </w:rPr>
        <w:t xml:space="preserve"> o las propiedades cuánticas de los materiales que han posibilitado el desarrollo de nuevos materiales con propiedades sorprendentes. A nivel teórico la </w:t>
      </w:r>
      <w:hyperlink r:id="rId175" w:tooltip="Astrofísica" w:history="1">
        <w:r w:rsidRPr="007C5118">
          <w:rPr>
            <w:rFonts w:ascii="Times New Roman" w:eastAsia="Times New Roman" w:hAnsi="Times New Roman" w:cs="Times New Roman"/>
            <w:color w:val="000000" w:themeColor="text1"/>
            <w:sz w:val="20"/>
            <w:szCs w:val="20"/>
            <w:lang w:val="es-ES"/>
          </w:rPr>
          <w:t>astrofísica</w:t>
        </w:r>
      </w:hyperlink>
      <w:r w:rsidRPr="007C5118">
        <w:rPr>
          <w:rFonts w:ascii="Times New Roman" w:eastAsia="Times New Roman" w:hAnsi="Times New Roman" w:cs="Times New Roman"/>
          <w:color w:val="000000" w:themeColor="text1"/>
          <w:sz w:val="20"/>
          <w:szCs w:val="20"/>
          <w:lang w:val="es-ES"/>
        </w:rPr>
        <w:t xml:space="preserve"> ofrece una visión del mundo con numerosas preguntas abiertas en todos sus frentes, desde la </w:t>
      </w:r>
      <w:hyperlink r:id="rId176" w:tooltip="Cosmología" w:history="1">
        <w:r w:rsidRPr="007C5118">
          <w:rPr>
            <w:rFonts w:ascii="Times New Roman" w:eastAsia="Times New Roman" w:hAnsi="Times New Roman" w:cs="Times New Roman"/>
            <w:color w:val="000000" w:themeColor="text1"/>
            <w:sz w:val="20"/>
            <w:szCs w:val="20"/>
            <w:lang w:val="es-ES"/>
          </w:rPr>
          <w:t>cosmología</w:t>
        </w:r>
      </w:hyperlink>
      <w:r w:rsidRPr="007C5118">
        <w:rPr>
          <w:rFonts w:ascii="Times New Roman" w:eastAsia="Times New Roman" w:hAnsi="Times New Roman" w:cs="Times New Roman"/>
          <w:color w:val="000000" w:themeColor="text1"/>
          <w:sz w:val="20"/>
          <w:szCs w:val="20"/>
          <w:lang w:val="es-ES"/>
        </w:rPr>
        <w:t xml:space="preserve"> hasta la </w:t>
      </w:r>
      <w:hyperlink r:id="rId177" w:tooltip="Formación planetaria" w:history="1">
        <w:r w:rsidRPr="007C5118">
          <w:rPr>
            <w:rFonts w:ascii="Times New Roman" w:eastAsia="Times New Roman" w:hAnsi="Times New Roman" w:cs="Times New Roman"/>
            <w:color w:val="000000" w:themeColor="text1"/>
            <w:sz w:val="20"/>
            <w:szCs w:val="20"/>
            <w:lang w:val="es-ES"/>
          </w:rPr>
          <w:t>formación planetaria</w:t>
        </w:r>
      </w:hyperlink>
      <w:r w:rsidRPr="007C5118">
        <w:rPr>
          <w:rFonts w:ascii="Times New Roman" w:eastAsia="Times New Roman" w:hAnsi="Times New Roman" w:cs="Times New Roman"/>
          <w:color w:val="000000" w:themeColor="text1"/>
          <w:sz w:val="20"/>
          <w:szCs w:val="20"/>
          <w:lang w:val="es-ES"/>
        </w:rPr>
        <w:t xml:space="preserve">. La física teórica continúa sus intentos de encontrar una teoría física capaz de unificar todas las fuerzas en un único formulismo en lo que sería una </w:t>
      </w:r>
      <w:hyperlink r:id="rId178" w:tooltip="Teoría del todo" w:history="1">
        <w:r w:rsidRPr="007C5118">
          <w:rPr>
            <w:rFonts w:ascii="Times New Roman" w:eastAsia="Times New Roman" w:hAnsi="Times New Roman" w:cs="Times New Roman"/>
            <w:color w:val="000000" w:themeColor="text1"/>
            <w:sz w:val="20"/>
            <w:szCs w:val="20"/>
            <w:lang w:val="es-ES"/>
          </w:rPr>
          <w:t>teoría del todo</w:t>
        </w:r>
      </w:hyperlink>
      <w:r w:rsidRPr="007C5118">
        <w:rPr>
          <w:rFonts w:ascii="Times New Roman" w:eastAsia="Times New Roman" w:hAnsi="Times New Roman" w:cs="Times New Roman"/>
          <w:color w:val="000000" w:themeColor="text1"/>
          <w:sz w:val="20"/>
          <w:szCs w:val="20"/>
          <w:lang w:val="es-ES"/>
        </w:rPr>
        <w:t xml:space="preserve">. Entre las teorías candidatas debemos citar a la </w:t>
      </w:r>
      <w:hyperlink r:id="rId179" w:tooltip="Teoría de supercuerdas" w:history="1">
        <w:r w:rsidRPr="007C5118">
          <w:rPr>
            <w:rFonts w:ascii="Times New Roman" w:eastAsia="Times New Roman" w:hAnsi="Times New Roman" w:cs="Times New Roman"/>
            <w:color w:val="000000" w:themeColor="text1"/>
            <w:sz w:val="20"/>
            <w:szCs w:val="20"/>
            <w:lang w:val="es-ES"/>
          </w:rPr>
          <w:t>teoría de supercheras</w:t>
        </w:r>
      </w:hyperlink>
      <w:r w:rsidRPr="007C5118">
        <w:rPr>
          <w:rFonts w:ascii="Times New Roman" w:eastAsia="Times New Roman" w:hAnsi="Times New Roman" w:cs="Times New Roman"/>
          <w:color w:val="000000" w:themeColor="text1"/>
          <w:sz w:val="20"/>
          <w:szCs w:val="20"/>
          <w:lang w:val="es-ES"/>
        </w:rPr>
        <w:t>.</w:t>
      </w:r>
    </w:p>
    <w:p w:rsidR="00560971" w:rsidRPr="004D30B4" w:rsidRDefault="004D30B4">
      <w:pPr>
        <w:rPr>
          <w:lang w:val="es-ES"/>
        </w:rPr>
      </w:pPr>
    </w:p>
    <w:sectPr w:rsidR="00560971" w:rsidRPr="004D30B4" w:rsidSect="004D30B4">
      <w:pgSz w:w="12240" w:h="15840"/>
      <w:pgMar w:top="63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E739C"/>
    <w:multiLevelType w:val="multilevel"/>
    <w:tmpl w:val="1528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30B4"/>
    <w:rsid w:val="004D30B4"/>
    <w:rsid w:val="00566921"/>
    <w:rsid w:val="00600C24"/>
    <w:rsid w:val="00C65A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30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0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Johannes_Kepler" TargetMode="External"/><Relationship Id="rId117" Type="http://schemas.openxmlformats.org/officeDocument/2006/relationships/hyperlink" Target="http://es.wikipedia.org/wiki/Pierre_Curie" TargetMode="External"/><Relationship Id="rId21" Type="http://schemas.openxmlformats.org/officeDocument/2006/relationships/hyperlink" Target="http://es.wikipedia.org/wiki/Sat%C3%A9lite_artificial" TargetMode="External"/><Relationship Id="rId42" Type="http://schemas.openxmlformats.org/officeDocument/2006/relationships/hyperlink" Target="http://es.wikipedia.org/wiki/Luz" TargetMode="External"/><Relationship Id="rId47" Type="http://schemas.openxmlformats.org/officeDocument/2006/relationships/hyperlink" Target="http://es.wikipedia.org/wiki/Microscopio" TargetMode="External"/><Relationship Id="rId63" Type="http://schemas.openxmlformats.org/officeDocument/2006/relationships/hyperlink" Target="http://es.wikipedia.org/wiki/Sidereus_Nuncius" TargetMode="External"/><Relationship Id="rId68" Type="http://schemas.openxmlformats.org/officeDocument/2006/relationships/hyperlink" Target="http://es.wikipedia.org/wiki/Isaac_Newton" TargetMode="External"/><Relationship Id="rId84" Type="http://schemas.openxmlformats.org/officeDocument/2006/relationships/hyperlink" Target="http://es.wikipedia.org/wiki/%C3%93ptica" TargetMode="External"/><Relationship Id="rId89" Type="http://schemas.openxmlformats.org/officeDocument/2006/relationships/hyperlink" Target="http://es.wikipedia.org/wiki/1801" TargetMode="External"/><Relationship Id="rId112" Type="http://schemas.openxmlformats.org/officeDocument/2006/relationships/hyperlink" Target="http://es.wikipedia.org/wiki/Ondas_electromagn%C3%A9ticas" TargetMode="External"/><Relationship Id="rId133" Type="http://schemas.openxmlformats.org/officeDocument/2006/relationships/hyperlink" Target="http://es.wikipedia.org/wiki/1915" TargetMode="External"/><Relationship Id="rId138" Type="http://schemas.openxmlformats.org/officeDocument/2006/relationships/hyperlink" Target="http://es.wikipedia.org/wiki/Neutr%C3%B3n" TargetMode="External"/><Relationship Id="rId154" Type="http://schemas.openxmlformats.org/officeDocument/2006/relationships/hyperlink" Target="http://es.wikipedia.org/wiki/S%C3%B3lido" TargetMode="External"/><Relationship Id="rId159" Type="http://schemas.openxmlformats.org/officeDocument/2006/relationships/hyperlink" Target="http://es.wikipedia.org/wiki/Felix_Bloch" TargetMode="External"/><Relationship Id="rId175" Type="http://schemas.openxmlformats.org/officeDocument/2006/relationships/hyperlink" Target="http://es.wikipedia.org/wiki/Astrof%C3%ADsica" TargetMode="External"/><Relationship Id="rId170" Type="http://schemas.openxmlformats.org/officeDocument/2006/relationships/hyperlink" Target="http://es.wikipedia.org/wiki/Yang_Chen_Ning" TargetMode="External"/><Relationship Id="rId16" Type="http://schemas.openxmlformats.org/officeDocument/2006/relationships/hyperlink" Target="http://es.wikipedia.org/wiki/Plano_inclinado" TargetMode="External"/><Relationship Id="rId107" Type="http://schemas.openxmlformats.org/officeDocument/2006/relationships/hyperlink" Target="http://es.wikipedia.org/wiki/Heinrich_Rudolf_Hertz" TargetMode="External"/><Relationship Id="rId11" Type="http://schemas.openxmlformats.org/officeDocument/2006/relationships/hyperlink" Target="http://es.wikipedia.org/wiki/Siglo_XVI" TargetMode="External"/><Relationship Id="rId32" Type="http://schemas.openxmlformats.org/officeDocument/2006/relationships/hyperlink" Target="http://es.wikipedia.org/wiki/Leyes_de_Newton" TargetMode="External"/><Relationship Id="rId37" Type="http://schemas.openxmlformats.org/officeDocument/2006/relationships/hyperlink" Target="http://es.wikipedia.org/wiki/Leibniz" TargetMode="External"/><Relationship Id="rId53" Type="http://schemas.openxmlformats.org/officeDocument/2006/relationships/hyperlink" Target="http://es.wikipedia.org/wiki/Royal_Society" TargetMode="External"/><Relationship Id="rId58" Type="http://schemas.openxmlformats.org/officeDocument/2006/relationships/hyperlink" Target="http://es.wikipedia.org/wiki/1666" TargetMode="External"/><Relationship Id="rId74" Type="http://schemas.openxmlformats.org/officeDocument/2006/relationships/hyperlink" Target="http://es.wikipedia.org/wiki/Daniel_Bernoulli" TargetMode="External"/><Relationship Id="rId79" Type="http://schemas.openxmlformats.org/officeDocument/2006/relationships/hyperlink" Target="http://es.wikipedia.org/wiki/Benjamin_Thompson" TargetMode="External"/><Relationship Id="rId102" Type="http://schemas.openxmlformats.org/officeDocument/2006/relationships/hyperlink" Target="http://es.wikipedia.org/wiki/Ecuaciones_de_Maxwell" TargetMode="External"/><Relationship Id="rId123" Type="http://schemas.openxmlformats.org/officeDocument/2006/relationships/hyperlink" Target="http://es.wikipedia.org/wiki/1904" TargetMode="External"/><Relationship Id="rId128" Type="http://schemas.openxmlformats.org/officeDocument/2006/relationships/hyperlink" Target="http://es.wikipedia.org/wiki/Albert_Einstein" TargetMode="External"/><Relationship Id="rId144" Type="http://schemas.openxmlformats.org/officeDocument/2006/relationships/hyperlink" Target="http://es.wikipedia.org/wiki/Niels_Bohr" TargetMode="External"/><Relationship Id="rId149" Type="http://schemas.openxmlformats.org/officeDocument/2006/relationships/hyperlink" Target="http://es.wikipedia.org/wiki/Erwin_Schr%C3%B6dinger" TargetMode="External"/><Relationship Id="rId5" Type="http://schemas.openxmlformats.org/officeDocument/2006/relationships/hyperlink" Target="http://es.wikipedia.org/wiki/Historia_de_la_f%C3%ADsica" TargetMode="External"/><Relationship Id="rId90" Type="http://schemas.openxmlformats.org/officeDocument/2006/relationships/hyperlink" Target="http://es.wikipedia.org/wiki/Interferencia" TargetMode="External"/><Relationship Id="rId95" Type="http://schemas.openxmlformats.org/officeDocument/2006/relationships/hyperlink" Target="http://es.wikipedia.org/wiki/Luigi_Galvani" TargetMode="External"/><Relationship Id="rId160" Type="http://schemas.openxmlformats.org/officeDocument/2006/relationships/hyperlink" Target="http://es.wikipedia.org/wiki/1928" TargetMode="External"/><Relationship Id="rId165" Type="http://schemas.openxmlformats.org/officeDocument/2006/relationships/hyperlink" Target="http://es.wikipedia.org/wiki/Tomonaga" TargetMode="External"/><Relationship Id="rId181" Type="http://schemas.openxmlformats.org/officeDocument/2006/relationships/theme" Target="theme/theme1.xml"/><Relationship Id="rId22" Type="http://schemas.openxmlformats.org/officeDocument/2006/relationships/hyperlink" Target="http://es.wikipedia.org/wiki/Manchas_solares" TargetMode="External"/><Relationship Id="rId27" Type="http://schemas.openxmlformats.org/officeDocument/2006/relationships/hyperlink" Target="http://es.wikipedia.org/wiki/Planeta" TargetMode="External"/><Relationship Id="rId43" Type="http://schemas.openxmlformats.org/officeDocument/2006/relationships/hyperlink" Target="http://es.wikipedia.org/w/index.php?title=Willian_Stiff&amp;action=edit&amp;redlink=1" TargetMode="External"/><Relationship Id="rId48" Type="http://schemas.openxmlformats.org/officeDocument/2006/relationships/hyperlink" Target="http://es.wikipedia.org/wiki/Experimento" TargetMode="External"/><Relationship Id="rId64" Type="http://schemas.openxmlformats.org/officeDocument/2006/relationships/hyperlink" Target="http://es.wikipedia.org/wiki/Galilei" TargetMode="External"/><Relationship Id="rId69" Type="http://schemas.openxmlformats.org/officeDocument/2006/relationships/hyperlink" Target="http://es.wikipedia.org/wiki/Siglo_XVIII" TargetMode="External"/><Relationship Id="rId113" Type="http://schemas.openxmlformats.org/officeDocument/2006/relationships/hyperlink" Target="http://es.wikipedia.org/wiki/Frecuencia" TargetMode="External"/><Relationship Id="rId118" Type="http://schemas.openxmlformats.org/officeDocument/2006/relationships/hyperlink" Target="http://es.wikipedia.org/wiki/Marie_Curie" TargetMode="External"/><Relationship Id="rId134" Type="http://schemas.openxmlformats.org/officeDocument/2006/relationships/hyperlink" Target="http://es.wikipedia.org/wiki/Relatividad_general" TargetMode="External"/><Relationship Id="rId139" Type="http://schemas.openxmlformats.org/officeDocument/2006/relationships/hyperlink" Target="http://es.wikipedia.org/wiki/James_Chadwick" TargetMode="External"/><Relationship Id="rId80" Type="http://schemas.openxmlformats.org/officeDocument/2006/relationships/hyperlink" Target="http://es.wikipedia.org/wiki/Calor" TargetMode="External"/><Relationship Id="rId85" Type="http://schemas.openxmlformats.org/officeDocument/2006/relationships/hyperlink" Target="http://es.wikipedia.org/wiki/Isaac_Newton" TargetMode="External"/><Relationship Id="rId150" Type="http://schemas.openxmlformats.org/officeDocument/2006/relationships/hyperlink" Target="http://es.wikipedia.org/wiki/Paul_Dirac" TargetMode="External"/><Relationship Id="rId155" Type="http://schemas.openxmlformats.org/officeDocument/2006/relationships/hyperlink" Target="http://es.wikipedia.org/wiki/L%C3%ADquido" TargetMode="External"/><Relationship Id="rId171" Type="http://schemas.openxmlformats.org/officeDocument/2006/relationships/hyperlink" Target="http://es.wikipedia.org/wiki/Robert_Mills_%28f%C3%ADsico%29" TargetMode="External"/><Relationship Id="rId176" Type="http://schemas.openxmlformats.org/officeDocument/2006/relationships/hyperlink" Target="http://es.wikipedia.org/wiki/Cosmolog%C3%ADa" TargetMode="External"/><Relationship Id="rId12" Type="http://schemas.openxmlformats.org/officeDocument/2006/relationships/hyperlink" Target="http://es.wikipedia.org/wiki/Galileo_Galilei" TargetMode="External"/><Relationship Id="rId17" Type="http://schemas.openxmlformats.org/officeDocument/2006/relationships/hyperlink" Target="http://es.wikipedia.org/wiki/Ley_de_la_inercia" TargetMode="External"/><Relationship Id="rId33" Type="http://schemas.openxmlformats.org/officeDocument/2006/relationships/hyperlink" Target="http://es.wikipedia.org/wiki/Gravedad" TargetMode="External"/><Relationship Id="rId38" Type="http://schemas.openxmlformats.org/officeDocument/2006/relationships/hyperlink" Target="http://es.wikipedia.org/wiki/C%C3%A1lculo_infinitesimal" TargetMode="External"/><Relationship Id="rId59" Type="http://schemas.openxmlformats.org/officeDocument/2006/relationships/hyperlink" Target="http://es.wikipedia.org/wiki/Ciencias_f%C3%ADsicas" TargetMode="External"/><Relationship Id="rId103" Type="http://schemas.openxmlformats.org/officeDocument/2006/relationships/hyperlink" Target="http://es.wikipedia.org/wiki/Ecuaciones" TargetMode="External"/><Relationship Id="rId108" Type="http://schemas.openxmlformats.org/officeDocument/2006/relationships/hyperlink" Target="http://es.wikipedia.org/wiki/1888" TargetMode="External"/><Relationship Id="rId124" Type="http://schemas.openxmlformats.org/officeDocument/2006/relationships/hyperlink" Target="http://es.wikipedia.org/wiki/%C3%81tomo" TargetMode="External"/><Relationship Id="rId129" Type="http://schemas.openxmlformats.org/officeDocument/2006/relationships/hyperlink" Target="http://es.wikipedia.org/wiki/Relatividad_especial" TargetMode="External"/><Relationship Id="rId54" Type="http://schemas.openxmlformats.org/officeDocument/2006/relationships/hyperlink" Target="http://es.wikipedia.org/wiki/Londres" TargetMode="External"/><Relationship Id="rId70" Type="http://schemas.openxmlformats.org/officeDocument/2006/relationships/hyperlink" Target="http://es.wikipedia.org/wiki/Robert_Boyle" TargetMode="External"/><Relationship Id="rId75" Type="http://schemas.openxmlformats.org/officeDocument/2006/relationships/hyperlink" Target="http://es.wikipedia.org/wiki/Mec%C3%A1nica" TargetMode="External"/><Relationship Id="rId91" Type="http://schemas.openxmlformats.org/officeDocument/2006/relationships/hyperlink" Target="http://es.wikipedia.org/wiki/Fen%C3%B3meno_f%C3%ADsico" TargetMode="External"/><Relationship Id="rId96" Type="http://schemas.openxmlformats.org/officeDocument/2006/relationships/hyperlink" Target="http://es.wikipedia.org/wiki/Michael_Faraday" TargetMode="External"/><Relationship Id="rId140" Type="http://schemas.openxmlformats.org/officeDocument/2006/relationships/hyperlink" Target="http://es.wikipedia.org/wiki/1932" TargetMode="External"/><Relationship Id="rId145" Type="http://schemas.openxmlformats.org/officeDocument/2006/relationships/hyperlink" Target="http://es.wikipedia.org/wiki/Teor%C3%ADa_cu%C3%A1ntica" TargetMode="External"/><Relationship Id="rId161" Type="http://schemas.openxmlformats.org/officeDocument/2006/relationships/hyperlink" Target="http://es.wikipedia.org/wiki/Teor%C3%ADa_cu%C3%A1ntica_de_campos" TargetMode="External"/><Relationship Id="rId166" Type="http://schemas.openxmlformats.org/officeDocument/2006/relationships/hyperlink" Target="http://es.wikipedia.org/wiki/Freeman_Dyson" TargetMode="External"/><Relationship Id="rId1" Type="http://schemas.openxmlformats.org/officeDocument/2006/relationships/numbering" Target="numbering.xml"/><Relationship Id="rId6" Type="http://schemas.openxmlformats.org/officeDocument/2006/relationships/hyperlink" Target="http://es.wikipedia.org/wiki/Historia_de_la_f%C3%ADsica" TargetMode="External"/><Relationship Id="rId23" Type="http://schemas.openxmlformats.org/officeDocument/2006/relationships/hyperlink" Target="http://es.wikipedia.org/wiki/Sol" TargetMode="External"/><Relationship Id="rId28" Type="http://schemas.openxmlformats.org/officeDocument/2006/relationships/hyperlink" Target="http://es.wikipedia.org/wiki/Sistema_Solar" TargetMode="External"/><Relationship Id="rId49" Type="http://schemas.openxmlformats.org/officeDocument/2006/relationships/hyperlink" Target="http://es.wikipedia.org/wiki/Masa" TargetMode="External"/><Relationship Id="rId114" Type="http://schemas.openxmlformats.org/officeDocument/2006/relationships/hyperlink" Target="http://es.wikipedia.org/wiki/Henri_Becquerel" TargetMode="External"/><Relationship Id="rId119" Type="http://schemas.openxmlformats.org/officeDocument/2006/relationships/hyperlink" Target="http://es.wikipedia.org/wiki/F%C3%ADsica_nuclear" TargetMode="External"/><Relationship Id="rId44" Type="http://schemas.openxmlformats.org/officeDocument/2006/relationships/hyperlink" Target="http://es.wikipedia.org/w/index.php?title=Charles_Giffmehnt&amp;action=edit&amp;redlink=1" TargetMode="External"/><Relationship Id="rId60" Type="http://schemas.openxmlformats.org/officeDocument/2006/relationships/hyperlink" Target="http://es.wikipedia.org/wiki/Revoluci%C3%B3n_cient%C3%ADfica" TargetMode="External"/><Relationship Id="rId65" Type="http://schemas.openxmlformats.org/officeDocument/2006/relationships/hyperlink" Target="http://commons.wikimedia.org/wiki/File:Newton-Principia-Mathematica_1-500x700.jpg" TargetMode="External"/><Relationship Id="rId81" Type="http://schemas.openxmlformats.org/officeDocument/2006/relationships/hyperlink" Target="http://es.wikipedia.org/wiki/1847" TargetMode="External"/><Relationship Id="rId86" Type="http://schemas.openxmlformats.org/officeDocument/2006/relationships/hyperlink" Target="http://es.wikipedia.org/wiki/Opticks" TargetMode="External"/><Relationship Id="rId130" Type="http://schemas.openxmlformats.org/officeDocument/2006/relationships/hyperlink" Target="http://es.wikipedia.org/wiki/Espacio_%28f%C3%ADsica%29" TargetMode="External"/><Relationship Id="rId135" Type="http://schemas.openxmlformats.org/officeDocument/2006/relationships/hyperlink" Target="http://es.wikipedia.org/wiki/1911" TargetMode="External"/><Relationship Id="rId151" Type="http://schemas.openxmlformats.org/officeDocument/2006/relationships/hyperlink" Target="http://es.wikipedia.org/wiki/Mec%C3%A1nica_cu%C3%A1ntica" TargetMode="External"/><Relationship Id="rId156" Type="http://schemas.openxmlformats.org/officeDocument/2006/relationships/hyperlink" Target="http://es.wikipedia.org/wiki/Estructura_cristalina" TargetMode="External"/><Relationship Id="rId177" Type="http://schemas.openxmlformats.org/officeDocument/2006/relationships/hyperlink" Target="http://es.wikipedia.org/wiki/Formaci%C3%B3n_planetaria" TargetMode="External"/><Relationship Id="rId4" Type="http://schemas.openxmlformats.org/officeDocument/2006/relationships/webSettings" Target="webSettings.xml"/><Relationship Id="rId9" Type="http://schemas.openxmlformats.org/officeDocument/2006/relationships/hyperlink" Target="http://es.wikipedia.org/wiki/Tierra" TargetMode="External"/><Relationship Id="rId172" Type="http://schemas.openxmlformats.org/officeDocument/2006/relationships/hyperlink" Target="http://es.wikipedia.org/wiki/Modelo_est%C3%A1ndar" TargetMode="External"/><Relationship Id="rId180" Type="http://schemas.openxmlformats.org/officeDocument/2006/relationships/fontTable" Target="fontTable.xml"/><Relationship Id="rId13" Type="http://schemas.openxmlformats.org/officeDocument/2006/relationships/hyperlink" Target="http://es.wikipedia.org/wiki/F%C3%ADsica" TargetMode="External"/><Relationship Id="rId18" Type="http://schemas.openxmlformats.org/officeDocument/2006/relationships/hyperlink" Target="http://es.wikipedia.org/wiki/Din%C3%A1mica" TargetMode="External"/><Relationship Id="rId39" Type="http://schemas.openxmlformats.org/officeDocument/2006/relationships/hyperlink" Target="http://es.wikipedia.org/wiki/Robert_Hooke" TargetMode="External"/><Relationship Id="rId109" Type="http://schemas.openxmlformats.org/officeDocument/2006/relationships/hyperlink" Target="http://es.wikipedia.org/wiki/1895" TargetMode="External"/><Relationship Id="rId34" Type="http://schemas.openxmlformats.org/officeDocument/2006/relationships/hyperlink" Target="http://es.wikipedia.org/wiki/Leyes_de_Kepler" TargetMode="External"/><Relationship Id="rId50" Type="http://schemas.openxmlformats.org/officeDocument/2006/relationships/hyperlink" Target="http://es.wikipedia.org/wiki/Tierra" TargetMode="External"/><Relationship Id="rId55" Type="http://schemas.openxmlformats.org/officeDocument/2006/relationships/hyperlink" Target="http://es.wikipedia.org/wiki/1660" TargetMode="External"/><Relationship Id="rId76" Type="http://schemas.openxmlformats.org/officeDocument/2006/relationships/hyperlink" Target="http://es.wikipedia.org/wiki/Termodin%C3%A1mica" TargetMode="External"/><Relationship Id="rId97" Type="http://schemas.openxmlformats.org/officeDocument/2006/relationships/hyperlink" Target="http://es.wikipedia.org/wiki/Georg_Simon_Ohm" TargetMode="External"/><Relationship Id="rId104" Type="http://schemas.openxmlformats.org/officeDocument/2006/relationships/hyperlink" Target="http://es.wikipedia.org/wiki/Luz" TargetMode="External"/><Relationship Id="rId120" Type="http://schemas.openxmlformats.org/officeDocument/2006/relationships/hyperlink" Target="http://es.wikipedia.org/wiki/1897" TargetMode="External"/><Relationship Id="rId125" Type="http://schemas.openxmlformats.org/officeDocument/2006/relationships/hyperlink" Target="http://es.wikipedia.org/wiki/Teor%C3%ADa_de_la_relatividad" TargetMode="External"/><Relationship Id="rId141" Type="http://schemas.openxmlformats.org/officeDocument/2006/relationships/hyperlink" Target="http://es.wikipedia.org/wiki/Siglo_XX" TargetMode="External"/><Relationship Id="rId146" Type="http://schemas.openxmlformats.org/officeDocument/2006/relationships/hyperlink" Target="http://es.wikipedia.org/wiki/1925" TargetMode="External"/><Relationship Id="rId167" Type="http://schemas.openxmlformats.org/officeDocument/2006/relationships/hyperlink" Target="http://es.wikipedia.org/wiki/Electrodin%C3%A1mica_cu%C3%A1ntica" TargetMode="External"/><Relationship Id="rId7" Type="http://schemas.openxmlformats.org/officeDocument/2006/relationships/hyperlink" Target="http://es.wikipedia.org/wiki/Claudio_Ptolomeo" TargetMode="External"/><Relationship Id="rId71" Type="http://schemas.openxmlformats.org/officeDocument/2006/relationships/hyperlink" Target="http://es.wikipedia.org/wiki/Thomas_Young" TargetMode="External"/><Relationship Id="rId92" Type="http://schemas.openxmlformats.org/officeDocument/2006/relationships/hyperlink" Target="http://es.wikipedia.org/wiki/Electricidad" TargetMode="External"/><Relationship Id="rId162" Type="http://schemas.openxmlformats.org/officeDocument/2006/relationships/hyperlink" Target="http://es.wikipedia.org/wiki/1940s" TargetMode="External"/><Relationship Id="rId2" Type="http://schemas.openxmlformats.org/officeDocument/2006/relationships/styles" Target="styles.xml"/><Relationship Id="rId29" Type="http://schemas.openxmlformats.org/officeDocument/2006/relationships/hyperlink" Target="http://es.wikipedia.org/wiki/1687" TargetMode="External"/><Relationship Id="rId24" Type="http://schemas.openxmlformats.org/officeDocument/2006/relationships/hyperlink" Target="http://es.wikipedia.org/wiki/Nicol%C3%A1s_Cop%C3%A9rnico" TargetMode="External"/><Relationship Id="rId40" Type="http://schemas.openxmlformats.org/officeDocument/2006/relationships/hyperlink" Target="http://es.wikipedia.org/wiki/Christian_Huygens" TargetMode="External"/><Relationship Id="rId45" Type="http://schemas.openxmlformats.org/officeDocument/2006/relationships/hyperlink" Target="http://es.wikipedia.org/wiki/F%C3%ADsica" TargetMode="External"/><Relationship Id="rId66" Type="http://schemas.openxmlformats.org/officeDocument/2006/relationships/image" Target="media/image2.jpeg"/><Relationship Id="rId87" Type="http://schemas.openxmlformats.org/officeDocument/2006/relationships/hyperlink" Target="http://es.wikipedia.org/wiki/Velocidad_de_la_luz" TargetMode="External"/><Relationship Id="rId110" Type="http://schemas.openxmlformats.org/officeDocument/2006/relationships/hyperlink" Target="http://es.wikipedia.org/wiki/Wilhelm_R%C3%B6ntgen" TargetMode="External"/><Relationship Id="rId115" Type="http://schemas.openxmlformats.org/officeDocument/2006/relationships/hyperlink" Target="http://es.wikipedia.org/wiki/Radioactividad" TargetMode="External"/><Relationship Id="rId131" Type="http://schemas.openxmlformats.org/officeDocument/2006/relationships/hyperlink" Target="http://es.wikipedia.org/wiki/Tiempo" TargetMode="External"/><Relationship Id="rId136" Type="http://schemas.openxmlformats.org/officeDocument/2006/relationships/hyperlink" Target="http://es.wikipedia.org/wiki/Ernest_Rutherford" TargetMode="External"/><Relationship Id="rId157" Type="http://schemas.openxmlformats.org/officeDocument/2006/relationships/hyperlink" Target="http://es.wikipedia.org/wiki/Semiconductor" TargetMode="External"/><Relationship Id="rId178" Type="http://schemas.openxmlformats.org/officeDocument/2006/relationships/hyperlink" Target="http://es.wikipedia.org/wiki/Teor%C3%ADa_del_todo" TargetMode="External"/><Relationship Id="rId61" Type="http://schemas.openxmlformats.org/officeDocument/2006/relationships/hyperlink" Target="http://commons.wikimedia.org/wiki/File:Sidereus_Nuncius_1610.Galileo.jpg" TargetMode="External"/><Relationship Id="rId82" Type="http://schemas.openxmlformats.org/officeDocument/2006/relationships/hyperlink" Target="http://es.wikipedia.org/wiki/James_Prescott_Joule" TargetMode="External"/><Relationship Id="rId152" Type="http://schemas.openxmlformats.org/officeDocument/2006/relationships/hyperlink" Target="http://es.wikipedia.org/wiki/Probabilidad" TargetMode="External"/><Relationship Id="rId173" Type="http://schemas.openxmlformats.org/officeDocument/2006/relationships/hyperlink" Target="http://es.wikipedia.org/wiki/Sistema_complejo" TargetMode="External"/><Relationship Id="rId19" Type="http://schemas.openxmlformats.org/officeDocument/2006/relationships/hyperlink" Target="http://es.wikipedia.org/wiki/Telescopio" TargetMode="External"/><Relationship Id="rId14" Type="http://schemas.openxmlformats.org/officeDocument/2006/relationships/hyperlink" Target="http://es.wikipedia.org/wiki/Astro" TargetMode="External"/><Relationship Id="rId30" Type="http://schemas.openxmlformats.org/officeDocument/2006/relationships/hyperlink" Target="http://es.wikipedia.org/wiki/Isaac_Newton" TargetMode="External"/><Relationship Id="rId35" Type="http://schemas.openxmlformats.org/officeDocument/2006/relationships/hyperlink" Target="http://es.wikipedia.org/wiki/Gravedad" TargetMode="External"/><Relationship Id="rId56" Type="http://schemas.openxmlformats.org/officeDocument/2006/relationships/hyperlink" Target="http://es.wikipedia.org/wiki/Acad%C3%A9mie_des_sciences" TargetMode="External"/><Relationship Id="rId77" Type="http://schemas.openxmlformats.org/officeDocument/2006/relationships/hyperlink" Target="http://es.wikipedia.org/wiki/Mec%C3%A1nica_estad%C3%ADstica" TargetMode="External"/><Relationship Id="rId100" Type="http://schemas.openxmlformats.org/officeDocument/2006/relationships/hyperlink" Target="http://es.wikipedia.org/wiki/Electromagnetismo" TargetMode="External"/><Relationship Id="rId105" Type="http://schemas.openxmlformats.org/officeDocument/2006/relationships/hyperlink" Target="http://es.wikipedia.org/wiki/Radiaci%C3%B3n_electromagn%C3%A9tica" TargetMode="External"/><Relationship Id="rId126" Type="http://schemas.openxmlformats.org/officeDocument/2006/relationships/hyperlink" Target="http://es.wikipedia.org/wiki/Mec%C3%A1nica_cu%C3%A1ntica" TargetMode="External"/><Relationship Id="rId147" Type="http://schemas.openxmlformats.org/officeDocument/2006/relationships/hyperlink" Target="http://es.wikipedia.org/wiki/Werner_Heisenberg" TargetMode="External"/><Relationship Id="rId168" Type="http://schemas.openxmlformats.org/officeDocument/2006/relationships/hyperlink" Target="http://es.wikipedia.org/wiki/F%C3%ADsica_de_part%C3%ADculas" TargetMode="External"/><Relationship Id="rId8" Type="http://schemas.openxmlformats.org/officeDocument/2006/relationships/hyperlink" Target="http://es.wikipedia.org/wiki/Almagesto" TargetMode="External"/><Relationship Id="rId51" Type="http://schemas.openxmlformats.org/officeDocument/2006/relationships/hyperlink" Target="http://es.wikipedia.org/wiki/Experimento_de_la_balanza_de_torsi%C3%B3n" TargetMode="External"/><Relationship Id="rId72" Type="http://schemas.openxmlformats.org/officeDocument/2006/relationships/hyperlink" Target="http://es.wikipedia.org/wiki/Termodin%C3%A1mica" TargetMode="External"/><Relationship Id="rId93" Type="http://schemas.openxmlformats.org/officeDocument/2006/relationships/hyperlink" Target="http://es.wikipedia.org/wiki/Magnetismo" TargetMode="External"/><Relationship Id="rId98" Type="http://schemas.openxmlformats.org/officeDocument/2006/relationships/hyperlink" Target="http://es.wikipedia.org/wiki/1855" TargetMode="External"/><Relationship Id="rId121" Type="http://schemas.openxmlformats.org/officeDocument/2006/relationships/hyperlink" Target="http://es.wikipedia.org/wiki/Joseph_John_Thomson" TargetMode="External"/><Relationship Id="rId142" Type="http://schemas.openxmlformats.org/officeDocument/2006/relationships/hyperlink" Target="http://es.wikipedia.org/wiki/Max_Planck" TargetMode="External"/><Relationship Id="rId163" Type="http://schemas.openxmlformats.org/officeDocument/2006/relationships/hyperlink" Target="http://es.wikipedia.org/wiki/Richard_Feynman" TargetMode="External"/><Relationship Id="rId3" Type="http://schemas.openxmlformats.org/officeDocument/2006/relationships/settings" Target="settings.xml"/><Relationship Id="rId25" Type="http://schemas.openxmlformats.org/officeDocument/2006/relationships/hyperlink" Target="http://es.wikipedia.org/wiki/Tycho_Brahe" TargetMode="External"/><Relationship Id="rId46" Type="http://schemas.openxmlformats.org/officeDocument/2006/relationships/hyperlink" Target="http://es.wikipedia.org/wiki/Telescopio" TargetMode="External"/><Relationship Id="rId67" Type="http://schemas.openxmlformats.org/officeDocument/2006/relationships/hyperlink" Target="http://es.wikipedia.org/wiki/Philosophi%C3%A6_naturalis_principia_mathematica" TargetMode="External"/><Relationship Id="rId116" Type="http://schemas.openxmlformats.org/officeDocument/2006/relationships/hyperlink" Target="http://es.wikipedia.org/wiki/1896" TargetMode="External"/><Relationship Id="rId137" Type="http://schemas.openxmlformats.org/officeDocument/2006/relationships/hyperlink" Target="http://es.wikipedia.org/wiki/Prot%C3%B3n" TargetMode="External"/><Relationship Id="rId158" Type="http://schemas.openxmlformats.org/officeDocument/2006/relationships/hyperlink" Target="http://es.wikipedia.org/wiki/Superconductor" TargetMode="External"/><Relationship Id="rId20" Type="http://schemas.openxmlformats.org/officeDocument/2006/relationships/hyperlink" Target="http://es.wikipedia.org/wiki/J%C3%BApiter_%28planeta%29" TargetMode="External"/><Relationship Id="rId41" Type="http://schemas.openxmlformats.org/officeDocument/2006/relationships/hyperlink" Target="http://es.wikipedia.org/wiki/Materia" TargetMode="External"/><Relationship Id="rId62" Type="http://schemas.openxmlformats.org/officeDocument/2006/relationships/image" Target="media/image1.jpeg"/><Relationship Id="rId83" Type="http://schemas.openxmlformats.org/officeDocument/2006/relationships/hyperlink" Target="http://es.wikipedia.org/wiki/Energ%C3%ADa" TargetMode="External"/><Relationship Id="rId88" Type="http://schemas.openxmlformats.org/officeDocument/2006/relationships/hyperlink" Target="http://es.wikipedia.org/wiki/Experimento_de_Young" TargetMode="External"/><Relationship Id="rId111" Type="http://schemas.openxmlformats.org/officeDocument/2006/relationships/hyperlink" Target="http://es.wikipedia.org/wiki/Rayos_X" TargetMode="External"/><Relationship Id="rId132" Type="http://schemas.openxmlformats.org/officeDocument/2006/relationships/hyperlink" Target="http://es.wikipedia.org/wiki/Espacio-tiempo" TargetMode="External"/><Relationship Id="rId153" Type="http://schemas.openxmlformats.org/officeDocument/2006/relationships/hyperlink" Target="http://es.wikipedia.org/wiki/F%C3%ADsica_de_la_materia_condensada" TargetMode="External"/><Relationship Id="rId174" Type="http://schemas.openxmlformats.org/officeDocument/2006/relationships/hyperlink" Target="http://es.wikipedia.org/wiki/Meteorolog%C3%ADa" TargetMode="External"/><Relationship Id="rId179" Type="http://schemas.openxmlformats.org/officeDocument/2006/relationships/hyperlink" Target="http://es.wikipedia.org/wiki/Teor%C3%ADa_de_supercuerdas" TargetMode="External"/><Relationship Id="rId15" Type="http://schemas.openxmlformats.org/officeDocument/2006/relationships/hyperlink" Target="http://es.wikipedia.org/wiki/Mec%C3%A1nica_del_s%C3%B3lido_r%C3%ADgido" TargetMode="External"/><Relationship Id="rId36" Type="http://schemas.openxmlformats.org/officeDocument/2006/relationships/hyperlink" Target="http://es.wikipedia.org/wiki/Universo" TargetMode="External"/><Relationship Id="rId57" Type="http://schemas.openxmlformats.org/officeDocument/2006/relationships/hyperlink" Target="http://es.wikipedia.org/wiki/Par%C3%ADs" TargetMode="External"/><Relationship Id="rId106" Type="http://schemas.openxmlformats.org/officeDocument/2006/relationships/hyperlink" Target="http://es.wikipedia.org/wiki/Radio_%28comunicaciones%29" TargetMode="External"/><Relationship Id="rId127" Type="http://schemas.openxmlformats.org/officeDocument/2006/relationships/hyperlink" Target="http://es.wikipedia.org/wiki/1905" TargetMode="External"/><Relationship Id="rId10" Type="http://schemas.openxmlformats.org/officeDocument/2006/relationships/hyperlink" Target="http://es.wikipedia.org/wiki/Universo" TargetMode="External"/><Relationship Id="rId31" Type="http://schemas.openxmlformats.org/officeDocument/2006/relationships/hyperlink" Target="http://es.wikipedia.org/wiki/Philosophiae_Naturalis_Principia_Mathematica" TargetMode="External"/><Relationship Id="rId52" Type="http://schemas.openxmlformats.org/officeDocument/2006/relationships/hyperlink" Target="http://es.wikipedia.org/wiki/Sociedades_cient%C3%ADficas" TargetMode="External"/><Relationship Id="rId73" Type="http://schemas.openxmlformats.org/officeDocument/2006/relationships/hyperlink" Target="http://es.wikipedia.org/wiki/1733" TargetMode="External"/><Relationship Id="rId78" Type="http://schemas.openxmlformats.org/officeDocument/2006/relationships/hyperlink" Target="http://es.wikipedia.org/wiki/1798" TargetMode="External"/><Relationship Id="rId94" Type="http://schemas.openxmlformats.org/officeDocument/2006/relationships/hyperlink" Target="http://es.wikipedia.org/wiki/Coulomb" TargetMode="External"/><Relationship Id="rId99" Type="http://schemas.openxmlformats.org/officeDocument/2006/relationships/hyperlink" Target="http://es.wikipedia.org/wiki/James_Clerk_Maxwell" TargetMode="External"/><Relationship Id="rId101" Type="http://schemas.openxmlformats.org/officeDocument/2006/relationships/hyperlink" Target="http://es.wikipedia.org/wiki/Electromagnetismo" TargetMode="External"/><Relationship Id="rId122" Type="http://schemas.openxmlformats.org/officeDocument/2006/relationships/hyperlink" Target="http://es.wikipedia.org/wiki/Electr%C3%B3n" TargetMode="External"/><Relationship Id="rId143" Type="http://schemas.openxmlformats.org/officeDocument/2006/relationships/hyperlink" Target="http://es.wikipedia.org/wiki/Albert_Einstein" TargetMode="External"/><Relationship Id="rId148" Type="http://schemas.openxmlformats.org/officeDocument/2006/relationships/hyperlink" Target="http://es.wikipedia.org/wiki/1926" TargetMode="External"/><Relationship Id="rId164" Type="http://schemas.openxmlformats.org/officeDocument/2006/relationships/hyperlink" Target="http://es.wikipedia.org/wiki/Julian_Schwinger" TargetMode="External"/><Relationship Id="rId169" Type="http://schemas.openxmlformats.org/officeDocument/2006/relationships/hyperlink" Target="http://es.wikipedia.org/wiki/19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3719</Words>
  <Characters>21203</Characters>
  <Application>Microsoft Office Word</Application>
  <DocSecurity>0</DocSecurity>
  <Lines>176</Lines>
  <Paragraphs>49</Paragraphs>
  <ScaleCrop>false</ScaleCrop>
  <Company>ProLink</Company>
  <LinksUpToDate>false</LinksUpToDate>
  <CharactersWithSpaces>24873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dcterms:created xsi:type="dcterms:W3CDTF">2012-04-11T16:24:00Z</dcterms:created>
  <dcterms:modified xsi:type="dcterms:W3CDTF">2012-04-11T16:25:00Z</dcterms:modified>
</cp:coreProperties>
</file>